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80" w:firstRow="0" w:lastRow="0" w:firstColumn="1" w:lastColumn="0" w:noHBand="0" w:noVBand="1"/>
      </w:tblPr>
      <w:tblGrid>
        <w:gridCol w:w="13848"/>
      </w:tblGrid>
      <w:tr w:rsidR="0091223F" w:rsidRPr="0091223F" w14:paraId="102174EE" w14:textId="77777777" w:rsidTr="00536F2A">
        <w:trPr>
          <w:trHeight w:val="567"/>
        </w:trPr>
        <w:tc>
          <w:tcPr>
            <w:tcW w:w="13848" w:type="dxa"/>
          </w:tcPr>
          <w:p w14:paraId="51F71D07" w14:textId="1A860ED2" w:rsidR="0091223F" w:rsidRPr="0091223F" w:rsidRDefault="00A77E26" w:rsidP="00B47EA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</w:t>
            </w:r>
            <w:r w:rsidR="0091223F" w:rsidRPr="0091223F">
              <w:rPr>
                <w:b/>
                <w:bCs/>
                <w:sz w:val="28"/>
                <w:szCs w:val="28"/>
              </w:rPr>
              <w:t xml:space="preserve">GRIGLIA VALUTAZIONE COMPETENZE </w:t>
            </w:r>
            <w:r w:rsidR="009A5F90">
              <w:rPr>
                <w:b/>
                <w:bCs/>
                <w:sz w:val="28"/>
                <w:szCs w:val="28"/>
              </w:rPr>
              <w:t>CHIAVE</w:t>
            </w: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A</w:t>
            </w:r>
            <w:r w:rsidR="008C13CE">
              <w:rPr>
                <w:b/>
                <w:bCs/>
                <w:sz w:val="28"/>
                <w:szCs w:val="28"/>
              </w:rPr>
              <w:t>ll</w:t>
            </w:r>
            <w:r>
              <w:rPr>
                <w:b/>
                <w:bCs/>
                <w:sz w:val="28"/>
                <w:szCs w:val="28"/>
              </w:rPr>
              <w:t>.2</w:t>
            </w:r>
          </w:p>
        </w:tc>
      </w:tr>
    </w:tbl>
    <w:p w14:paraId="6E8F8AB3" w14:textId="25759605" w:rsidR="00356952" w:rsidRDefault="00A77E26" w:rsidP="00B47EA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tbl>
      <w:tblPr>
        <w:tblStyle w:val="Grigliatabella"/>
        <w:tblW w:w="15735" w:type="dxa"/>
        <w:tblInd w:w="-714" w:type="dxa"/>
        <w:tblLook w:val="05A0" w:firstRow="1" w:lastRow="0" w:firstColumn="1" w:lastColumn="1" w:noHBand="0" w:noVBand="1"/>
      </w:tblPr>
      <w:tblGrid>
        <w:gridCol w:w="1482"/>
        <w:gridCol w:w="1587"/>
        <w:gridCol w:w="1466"/>
        <w:gridCol w:w="9740"/>
        <w:gridCol w:w="1460"/>
      </w:tblGrid>
      <w:tr w:rsidR="003447AA" w:rsidRPr="003F53AF" w14:paraId="6F913CB2" w14:textId="77777777" w:rsidTr="00787FC4">
        <w:trPr>
          <w:trHeight w:val="239"/>
        </w:trPr>
        <w:tc>
          <w:tcPr>
            <w:tcW w:w="1482" w:type="dxa"/>
          </w:tcPr>
          <w:p w14:paraId="13C8F6BB" w14:textId="77777777" w:rsidR="0091223F" w:rsidRDefault="0091223F" w:rsidP="0091223F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  <w:t>COMPETENZE</w:t>
            </w:r>
          </w:p>
          <w:p w14:paraId="1FAE2799" w14:textId="77777777" w:rsidR="0091223F" w:rsidRDefault="0091223F" w:rsidP="0091223F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  <w:t>CHIAVE EUROPEE</w:t>
            </w:r>
          </w:p>
        </w:tc>
        <w:tc>
          <w:tcPr>
            <w:tcW w:w="1476" w:type="dxa"/>
          </w:tcPr>
          <w:p w14:paraId="7731CCE1" w14:textId="77777777" w:rsidR="0091223F" w:rsidRDefault="0091223F" w:rsidP="0091223F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  <w:t>COMPETENZE</w:t>
            </w:r>
          </w:p>
          <w:p w14:paraId="4C8DCBB3" w14:textId="77777777" w:rsidR="0091223F" w:rsidRDefault="0091223F" w:rsidP="0091223F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  <w:t>DI</w:t>
            </w:r>
          </w:p>
          <w:p w14:paraId="76CC6485" w14:textId="77777777" w:rsidR="0091223F" w:rsidRDefault="0091223F" w:rsidP="0091223F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  <w:t>CITTADINANZA</w:t>
            </w:r>
          </w:p>
        </w:tc>
        <w:tc>
          <w:tcPr>
            <w:tcW w:w="1306" w:type="dxa"/>
          </w:tcPr>
          <w:p w14:paraId="1A3941FF" w14:textId="77777777" w:rsidR="0091223F" w:rsidRDefault="0091223F" w:rsidP="0091223F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  <w:t>DESCRITTORI</w:t>
            </w:r>
          </w:p>
          <w:p w14:paraId="21A59AE5" w14:textId="77777777" w:rsidR="00C91137" w:rsidRDefault="00C91137" w:rsidP="0091223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30" w:type="dxa"/>
          </w:tcPr>
          <w:p w14:paraId="69341310" w14:textId="77777777" w:rsidR="0091223F" w:rsidRDefault="0091223F" w:rsidP="0091223F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  <w:t>INDICATORI</w:t>
            </w:r>
          </w:p>
        </w:tc>
        <w:tc>
          <w:tcPr>
            <w:tcW w:w="1341" w:type="dxa"/>
          </w:tcPr>
          <w:p w14:paraId="0DCC3EC8" w14:textId="77777777" w:rsidR="0091223F" w:rsidRPr="003F53AF" w:rsidRDefault="0091223F" w:rsidP="003F53AF">
            <w:pPr>
              <w:ind w:left="174"/>
              <w:rPr>
                <w:b/>
                <w:bCs/>
                <w:sz w:val="16"/>
                <w:szCs w:val="16"/>
              </w:rPr>
            </w:pPr>
            <w:r w:rsidRPr="00546046">
              <w:rPr>
                <w:rFonts w:ascii="Calibri-Bold" w:hAnsi="Calibri-Bold" w:cs="Calibri-Bold"/>
                <w:b/>
                <w:bCs/>
                <w:kern w:val="0"/>
                <w:sz w:val="18"/>
                <w:szCs w:val="18"/>
              </w:rPr>
              <w:t>VALUTAZIONE</w:t>
            </w:r>
          </w:p>
        </w:tc>
      </w:tr>
      <w:tr w:rsidR="00833AB0" w14:paraId="19FAFC32" w14:textId="77777777" w:rsidTr="00787FC4">
        <w:trPr>
          <w:trHeight w:val="337"/>
        </w:trPr>
        <w:tc>
          <w:tcPr>
            <w:tcW w:w="1482" w:type="dxa"/>
            <w:vMerge w:val="restart"/>
          </w:tcPr>
          <w:p w14:paraId="31D261CA" w14:textId="77777777" w:rsidR="00833AB0" w:rsidRDefault="00833AB0" w:rsidP="0091223F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 w:rsidRPr="00833AB0">
              <w:rPr>
                <w:b/>
                <w:bCs/>
                <w:sz w:val="20"/>
                <w:szCs w:val="20"/>
              </w:rPr>
              <w:t>Competenza personale, sociale e capacità di imparare a imparare</w:t>
            </w:r>
          </w:p>
        </w:tc>
        <w:tc>
          <w:tcPr>
            <w:tcW w:w="1476" w:type="dxa"/>
            <w:vMerge w:val="restart"/>
          </w:tcPr>
          <w:p w14:paraId="6EFE563A" w14:textId="77777777" w:rsidR="00833AB0" w:rsidRDefault="00833AB0" w:rsidP="00C91137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  <w:t>Imparare ad</w:t>
            </w:r>
          </w:p>
          <w:p w14:paraId="2E3ED2BA" w14:textId="77777777" w:rsidR="00833AB0" w:rsidRDefault="00833AB0" w:rsidP="00C91137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  <w:t>imparare</w:t>
            </w:r>
          </w:p>
        </w:tc>
        <w:tc>
          <w:tcPr>
            <w:tcW w:w="1306" w:type="dxa"/>
            <w:vMerge w:val="restart"/>
          </w:tcPr>
          <w:p w14:paraId="3B26F386" w14:textId="77777777" w:rsidR="00833AB0" w:rsidRDefault="00833AB0" w:rsidP="003F53A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Uso di strumenti</w:t>
            </w:r>
          </w:p>
          <w:p w14:paraId="6059403B" w14:textId="77777777" w:rsidR="00833AB0" w:rsidRDefault="00833AB0" w:rsidP="003F53AF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informativi</w:t>
            </w:r>
          </w:p>
        </w:tc>
        <w:tc>
          <w:tcPr>
            <w:tcW w:w="10130" w:type="dxa"/>
          </w:tcPr>
          <w:p w14:paraId="5B020E7E" w14:textId="77777777" w:rsidR="00833AB0" w:rsidRPr="003F53AF" w:rsidRDefault="00833AB0" w:rsidP="003F53A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Ricerca in modo autonomo e spontaneo fonti e informazioni. Sa gestire in modo appropriato, produttivo e autonomo, i</w:t>
            </w:r>
            <w:r w:rsidR="002A1C81">
              <w:rPr>
                <w:rFonts w:ascii="Calibri" w:hAnsi="Calibri" w:cs="Calibri"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kern w:val="0"/>
                <w:sz w:val="18"/>
                <w:szCs w:val="18"/>
              </w:rPr>
              <w:t>diversi supporti utilizzati e scelti.</w:t>
            </w:r>
          </w:p>
        </w:tc>
        <w:tc>
          <w:tcPr>
            <w:tcW w:w="1341" w:type="dxa"/>
          </w:tcPr>
          <w:p w14:paraId="78F2E9A9" w14:textId="77777777" w:rsidR="00833AB0" w:rsidRPr="0073086F" w:rsidRDefault="00833AB0" w:rsidP="0091223F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 w:rsidRPr="0073086F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Avanzato</w:t>
            </w:r>
          </w:p>
        </w:tc>
      </w:tr>
      <w:tr w:rsidR="00833AB0" w14:paraId="0F18E983" w14:textId="77777777" w:rsidTr="00787FC4">
        <w:trPr>
          <w:trHeight w:val="117"/>
        </w:trPr>
        <w:tc>
          <w:tcPr>
            <w:tcW w:w="1482" w:type="dxa"/>
            <w:vMerge/>
          </w:tcPr>
          <w:p w14:paraId="4CA9D11F" w14:textId="77777777" w:rsidR="00833AB0" w:rsidRDefault="00833AB0" w:rsidP="0091223F">
            <w:pPr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76" w:type="dxa"/>
            <w:vMerge/>
          </w:tcPr>
          <w:p w14:paraId="29C86CA0" w14:textId="77777777" w:rsidR="00833AB0" w:rsidRDefault="00833AB0" w:rsidP="00C91137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vMerge/>
          </w:tcPr>
          <w:p w14:paraId="08FC1237" w14:textId="77777777" w:rsidR="00833AB0" w:rsidRDefault="00833AB0" w:rsidP="0091223F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130" w:type="dxa"/>
          </w:tcPr>
          <w:p w14:paraId="49538486" w14:textId="77777777" w:rsidR="00833AB0" w:rsidRDefault="00833AB0" w:rsidP="0091223F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Ricerca in modo autonomo fonti e informazioni. Sa gestire in modo appropriato i diversi supporti utilizzati e scelti</w:t>
            </w:r>
          </w:p>
        </w:tc>
        <w:tc>
          <w:tcPr>
            <w:tcW w:w="1341" w:type="dxa"/>
          </w:tcPr>
          <w:p w14:paraId="240FD988" w14:textId="77777777" w:rsidR="00833AB0" w:rsidRPr="0073086F" w:rsidRDefault="00833AB0" w:rsidP="0091223F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 w:rsidRPr="0073086F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Intermedio</w:t>
            </w:r>
          </w:p>
        </w:tc>
      </w:tr>
      <w:tr w:rsidR="00833AB0" w14:paraId="164BBE8C" w14:textId="77777777" w:rsidTr="00787FC4">
        <w:trPr>
          <w:trHeight w:val="117"/>
        </w:trPr>
        <w:tc>
          <w:tcPr>
            <w:tcW w:w="1482" w:type="dxa"/>
            <w:vMerge/>
          </w:tcPr>
          <w:p w14:paraId="49C2F56B" w14:textId="77777777" w:rsidR="00833AB0" w:rsidRDefault="00833AB0" w:rsidP="0091223F">
            <w:pPr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76" w:type="dxa"/>
            <w:vMerge/>
          </w:tcPr>
          <w:p w14:paraId="574DF7DD" w14:textId="77777777" w:rsidR="00833AB0" w:rsidRDefault="00833AB0" w:rsidP="00C91137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vMerge/>
          </w:tcPr>
          <w:p w14:paraId="652ACC00" w14:textId="77777777" w:rsidR="00833AB0" w:rsidRDefault="00833AB0" w:rsidP="0091223F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130" w:type="dxa"/>
          </w:tcPr>
          <w:p w14:paraId="35E0F95D" w14:textId="77777777" w:rsidR="00833AB0" w:rsidRDefault="00833AB0" w:rsidP="0091223F">
            <w:pPr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Guidato/a ricerca e utilizza fonti e informazioni e riesce a gestire i supporti di base utilizzati.</w:t>
            </w:r>
          </w:p>
        </w:tc>
        <w:tc>
          <w:tcPr>
            <w:tcW w:w="1341" w:type="dxa"/>
          </w:tcPr>
          <w:p w14:paraId="12CB24B4" w14:textId="77777777" w:rsidR="00833AB0" w:rsidRPr="0073086F" w:rsidRDefault="00833AB0" w:rsidP="0091223F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 w:rsidRPr="0073086F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Base</w:t>
            </w:r>
          </w:p>
        </w:tc>
      </w:tr>
      <w:tr w:rsidR="00833AB0" w14:paraId="205E5949" w14:textId="77777777" w:rsidTr="00787FC4">
        <w:trPr>
          <w:trHeight w:val="117"/>
        </w:trPr>
        <w:tc>
          <w:tcPr>
            <w:tcW w:w="1482" w:type="dxa"/>
            <w:vMerge/>
          </w:tcPr>
          <w:p w14:paraId="72D9BA54" w14:textId="77777777" w:rsidR="00833AB0" w:rsidRDefault="00833AB0" w:rsidP="0091223F">
            <w:pPr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76" w:type="dxa"/>
            <w:vMerge/>
          </w:tcPr>
          <w:p w14:paraId="25CE0E92" w14:textId="77777777" w:rsidR="00833AB0" w:rsidRDefault="00833AB0" w:rsidP="00C91137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vMerge/>
          </w:tcPr>
          <w:p w14:paraId="6D11B9CC" w14:textId="77777777" w:rsidR="00833AB0" w:rsidRDefault="00833AB0" w:rsidP="0091223F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130" w:type="dxa"/>
          </w:tcPr>
          <w:p w14:paraId="5C11C13E" w14:textId="77777777" w:rsidR="00833AB0" w:rsidRDefault="00833AB0" w:rsidP="0091223F">
            <w:pPr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Anche se guidato non riesce ad utilizzare in modo adeguato i supporti utilizzati.</w:t>
            </w:r>
          </w:p>
        </w:tc>
        <w:tc>
          <w:tcPr>
            <w:tcW w:w="1341" w:type="dxa"/>
          </w:tcPr>
          <w:p w14:paraId="302F445C" w14:textId="77777777" w:rsidR="00833AB0" w:rsidRPr="0073086F" w:rsidRDefault="00833AB0" w:rsidP="0091223F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 w:rsidRPr="0073086F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Iniziale</w:t>
            </w:r>
          </w:p>
        </w:tc>
      </w:tr>
      <w:tr w:rsidR="00833AB0" w14:paraId="1F35ABDA" w14:textId="77777777" w:rsidTr="00787FC4">
        <w:trPr>
          <w:trHeight w:val="311"/>
        </w:trPr>
        <w:tc>
          <w:tcPr>
            <w:tcW w:w="1482" w:type="dxa"/>
            <w:vMerge/>
          </w:tcPr>
          <w:p w14:paraId="5E941385" w14:textId="77777777" w:rsidR="00833AB0" w:rsidRDefault="00833AB0" w:rsidP="0091223F">
            <w:pPr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76" w:type="dxa"/>
            <w:vMerge/>
          </w:tcPr>
          <w:p w14:paraId="71BDB286" w14:textId="77777777" w:rsidR="00833AB0" w:rsidRDefault="00833AB0" w:rsidP="00C91137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vMerge w:val="restart"/>
          </w:tcPr>
          <w:p w14:paraId="1576BD63" w14:textId="77777777" w:rsidR="00833AB0" w:rsidRPr="00983D5E" w:rsidRDefault="00833AB0" w:rsidP="00983D5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Acquisizione di un</w:t>
            </w:r>
            <w:r w:rsidR="00983D5E">
              <w:rPr>
                <w:rFonts w:ascii="Calibri" w:hAnsi="Calibri" w:cs="Calibri"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kern w:val="0"/>
                <w:sz w:val="18"/>
                <w:szCs w:val="18"/>
              </w:rPr>
              <w:t>metodo di studio</w:t>
            </w:r>
            <w:r w:rsidR="00983D5E">
              <w:rPr>
                <w:rFonts w:ascii="Calibri" w:hAnsi="Calibri" w:cs="Calibri"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kern w:val="0"/>
                <w:sz w:val="18"/>
                <w:szCs w:val="18"/>
              </w:rPr>
              <w:t>e di lavoro</w:t>
            </w:r>
          </w:p>
        </w:tc>
        <w:tc>
          <w:tcPr>
            <w:tcW w:w="10130" w:type="dxa"/>
          </w:tcPr>
          <w:p w14:paraId="074C3870" w14:textId="77777777" w:rsidR="00833AB0" w:rsidRDefault="00833AB0" w:rsidP="0091223F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Metodo di studio personale, attivo e creativo, utilizzando in modo corretto e proficuo il tempo a disposizione.</w:t>
            </w:r>
          </w:p>
        </w:tc>
        <w:tc>
          <w:tcPr>
            <w:tcW w:w="1341" w:type="dxa"/>
          </w:tcPr>
          <w:p w14:paraId="121DE061" w14:textId="77777777" w:rsidR="00833AB0" w:rsidRPr="0073086F" w:rsidRDefault="0073086F" w:rsidP="0091223F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 w:rsidRPr="0073086F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Avanzato</w:t>
            </w:r>
          </w:p>
        </w:tc>
      </w:tr>
      <w:tr w:rsidR="00833AB0" w14:paraId="0163791B" w14:textId="77777777" w:rsidTr="00787FC4">
        <w:trPr>
          <w:trHeight w:val="208"/>
        </w:trPr>
        <w:tc>
          <w:tcPr>
            <w:tcW w:w="1482" w:type="dxa"/>
            <w:vMerge/>
          </w:tcPr>
          <w:p w14:paraId="690E9007" w14:textId="77777777" w:rsidR="00833AB0" w:rsidRDefault="00833AB0" w:rsidP="0091223F">
            <w:pPr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76" w:type="dxa"/>
            <w:vMerge/>
          </w:tcPr>
          <w:p w14:paraId="6EB84178" w14:textId="77777777" w:rsidR="00833AB0" w:rsidRDefault="00833AB0" w:rsidP="00C91137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vMerge/>
          </w:tcPr>
          <w:p w14:paraId="2DB48C22" w14:textId="77777777" w:rsidR="00833AB0" w:rsidRDefault="00833AB0" w:rsidP="0091223F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130" w:type="dxa"/>
          </w:tcPr>
          <w:p w14:paraId="0270D1CB" w14:textId="77777777" w:rsidR="00833AB0" w:rsidRDefault="00833AB0" w:rsidP="0091223F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Metodo di studio autonomo ed efficace, utilizzando in modo adeguato il tempo a disposizione</w:t>
            </w:r>
          </w:p>
        </w:tc>
        <w:tc>
          <w:tcPr>
            <w:tcW w:w="1341" w:type="dxa"/>
          </w:tcPr>
          <w:p w14:paraId="3D2CF944" w14:textId="77777777" w:rsidR="00833AB0" w:rsidRPr="0073086F" w:rsidRDefault="0073086F" w:rsidP="0091223F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 w:rsidRPr="0073086F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Intermedio</w:t>
            </w:r>
          </w:p>
        </w:tc>
      </w:tr>
      <w:tr w:rsidR="00833AB0" w14:paraId="1FA80AD7" w14:textId="77777777" w:rsidTr="00787FC4">
        <w:trPr>
          <w:trHeight w:val="208"/>
        </w:trPr>
        <w:tc>
          <w:tcPr>
            <w:tcW w:w="1482" w:type="dxa"/>
            <w:vMerge/>
          </w:tcPr>
          <w:p w14:paraId="6029AB4B" w14:textId="77777777" w:rsidR="00833AB0" w:rsidRDefault="00833AB0" w:rsidP="0091223F">
            <w:pPr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76" w:type="dxa"/>
            <w:vMerge/>
          </w:tcPr>
          <w:p w14:paraId="399D35B6" w14:textId="77777777" w:rsidR="00833AB0" w:rsidRDefault="00833AB0" w:rsidP="00C91137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vMerge/>
          </w:tcPr>
          <w:p w14:paraId="5F2267C6" w14:textId="77777777" w:rsidR="00833AB0" w:rsidRDefault="00833AB0" w:rsidP="0091223F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130" w:type="dxa"/>
          </w:tcPr>
          <w:p w14:paraId="45F3FCE8" w14:textId="77777777" w:rsidR="00833AB0" w:rsidRDefault="00833AB0" w:rsidP="0091223F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Metodo di studio abbastanza autonomo ed efficace, utilizzando in modo accettabile il tempo a disposizione.</w:t>
            </w:r>
          </w:p>
        </w:tc>
        <w:tc>
          <w:tcPr>
            <w:tcW w:w="1341" w:type="dxa"/>
          </w:tcPr>
          <w:p w14:paraId="3C3A324A" w14:textId="77777777" w:rsidR="00833AB0" w:rsidRPr="0073086F" w:rsidRDefault="0073086F" w:rsidP="0091223F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 w:rsidRPr="0073086F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Base</w:t>
            </w:r>
          </w:p>
        </w:tc>
      </w:tr>
      <w:tr w:rsidR="00833AB0" w14:paraId="39E1D391" w14:textId="77777777" w:rsidTr="00787FC4">
        <w:trPr>
          <w:trHeight w:val="208"/>
        </w:trPr>
        <w:tc>
          <w:tcPr>
            <w:tcW w:w="1482" w:type="dxa"/>
            <w:vMerge/>
          </w:tcPr>
          <w:p w14:paraId="0CB4984D" w14:textId="77777777" w:rsidR="00833AB0" w:rsidRDefault="00833AB0" w:rsidP="0091223F">
            <w:pPr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76" w:type="dxa"/>
            <w:vMerge/>
          </w:tcPr>
          <w:p w14:paraId="07436C50" w14:textId="77777777" w:rsidR="00833AB0" w:rsidRDefault="00833AB0" w:rsidP="00C91137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vMerge/>
          </w:tcPr>
          <w:p w14:paraId="409EDE3A" w14:textId="77777777" w:rsidR="00833AB0" w:rsidRDefault="00833AB0" w:rsidP="0091223F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130" w:type="dxa"/>
          </w:tcPr>
          <w:p w14:paraId="29C03482" w14:textId="77777777" w:rsidR="00833AB0" w:rsidRDefault="00833AB0" w:rsidP="0091223F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Metodo di studio ancora dispersivo, incerto, non sempre adeguato.</w:t>
            </w:r>
          </w:p>
        </w:tc>
        <w:tc>
          <w:tcPr>
            <w:tcW w:w="1341" w:type="dxa"/>
          </w:tcPr>
          <w:p w14:paraId="4DAB261C" w14:textId="77777777" w:rsidR="00833AB0" w:rsidRPr="0073086F" w:rsidRDefault="0073086F" w:rsidP="0091223F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 w:rsidRPr="0073086F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Iniziale</w:t>
            </w:r>
          </w:p>
        </w:tc>
      </w:tr>
      <w:tr w:rsidR="0073086F" w14:paraId="78A84925" w14:textId="77777777" w:rsidTr="00787FC4">
        <w:trPr>
          <w:trHeight w:val="312"/>
        </w:trPr>
        <w:tc>
          <w:tcPr>
            <w:tcW w:w="1482" w:type="dxa"/>
            <w:vMerge w:val="restart"/>
          </w:tcPr>
          <w:p w14:paraId="277E41E3" w14:textId="77777777" w:rsidR="0073086F" w:rsidRPr="00833AB0" w:rsidRDefault="0073086F" w:rsidP="009122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33AB0">
              <w:rPr>
                <w:b/>
                <w:bCs/>
                <w:sz w:val="20"/>
                <w:szCs w:val="20"/>
              </w:rPr>
              <w:t>Comunicazione alfabetic</w:t>
            </w:r>
            <w:r>
              <w:rPr>
                <w:b/>
                <w:bCs/>
                <w:sz w:val="20"/>
                <w:szCs w:val="20"/>
              </w:rPr>
              <w:t xml:space="preserve">a </w:t>
            </w:r>
            <w:r w:rsidRPr="00833AB0">
              <w:rPr>
                <w:b/>
                <w:bCs/>
                <w:sz w:val="20"/>
                <w:szCs w:val="20"/>
              </w:rPr>
              <w:t>funzionale</w:t>
            </w:r>
          </w:p>
        </w:tc>
        <w:tc>
          <w:tcPr>
            <w:tcW w:w="1476" w:type="dxa"/>
            <w:vMerge w:val="restart"/>
          </w:tcPr>
          <w:p w14:paraId="31B25DA2" w14:textId="77777777" w:rsidR="0073086F" w:rsidRDefault="0073086F" w:rsidP="0073086F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  <w:t>Comunicare</w:t>
            </w:r>
          </w:p>
          <w:p w14:paraId="22BEE439" w14:textId="77777777" w:rsidR="0073086F" w:rsidRDefault="0073086F" w:rsidP="0073086F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  <w:t>comprendere e</w:t>
            </w:r>
          </w:p>
          <w:p w14:paraId="1046266B" w14:textId="77777777" w:rsidR="0073086F" w:rsidRDefault="0073086F" w:rsidP="0073086F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  <w:t>rappresentare</w:t>
            </w:r>
          </w:p>
        </w:tc>
        <w:tc>
          <w:tcPr>
            <w:tcW w:w="1306" w:type="dxa"/>
            <w:vMerge w:val="restart"/>
          </w:tcPr>
          <w:p w14:paraId="6E3C83D3" w14:textId="77777777" w:rsidR="0073086F" w:rsidRDefault="0073086F" w:rsidP="0073086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Comprensione e uso dei linguaggi</w:t>
            </w:r>
          </w:p>
          <w:p w14:paraId="229A3542" w14:textId="77777777" w:rsidR="0073086F" w:rsidRDefault="0073086F" w:rsidP="0073086F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di vario genere</w:t>
            </w:r>
          </w:p>
        </w:tc>
        <w:tc>
          <w:tcPr>
            <w:tcW w:w="10130" w:type="dxa"/>
          </w:tcPr>
          <w:p w14:paraId="10F9E558" w14:textId="77777777" w:rsidR="0073086F" w:rsidRDefault="0073086F" w:rsidP="0091223F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Comprende tutti i generi di messaggi e di diversa complessità trasmessi con diversi supporti.</w:t>
            </w:r>
          </w:p>
        </w:tc>
        <w:tc>
          <w:tcPr>
            <w:tcW w:w="1341" w:type="dxa"/>
          </w:tcPr>
          <w:p w14:paraId="5DE01591" w14:textId="77777777" w:rsidR="0073086F" w:rsidRPr="0073086F" w:rsidRDefault="0073086F" w:rsidP="0091223F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 w:rsidRPr="0073086F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Avanzato</w:t>
            </w:r>
          </w:p>
        </w:tc>
      </w:tr>
      <w:tr w:rsidR="0073086F" w14:paraId="17D87ACF" w14:textId="77777777" w:rsidTr="00787FC4">
        <w:trPr>
          <w:trHeight w:val="312"/>
        </w:trPr>
        <w:tc>
          <w:tcPr>
            <w:tcW w:w="1482" w:type="dxa"/>
            <w:vMerge/>
          </w:tcPr>
          <w:p w14:paraId="6B0AF8BD" w14:textId="77777777" w:rsidR="0073086F" w:rsidRPr="00833AB0" w:rsidRDefault="0073086F" w:rsidP="0091223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14:paraId="1EF564DF" w14:textId="77777777" w:rsidR="0073086F" w:rsidRDefault="0073086F" w:rsidP="0073086F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vMerge/>
          </w:tcPr>
          <w:p w14:paraId="472B7C61" w14:textId="77777777" w:rsidR="0073086F" w:rsidRDefault="0073086F" w:rsidP="0073086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10130" w:type="dxa"/>
          </w:tcPr>
          <w:p w14:paraId="6A4F6602" w14:textId="77777777" w:rsidR="0073086F" w:rsidRDefault="0073086F" w:rsidP="0091223F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Comprende diversi generi di messaggi e di una certa complessità trasmessi con vari supporti.</w:t>
            </w:r>
          </w:p>
        </w:tc>
        <w:tc>
          <w:tcPr>
            <w:tcW w:w="1341" w:type="dxa"/>
          </w:tcPr>
          <w:p w14:paraId="03095397" w14:textId="77777777" w:rsidR="0073086F" w:rsidRPr="00983D5E" w:rsidRDefault="0073086F" w:rsidP="0091223F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intermedio</w:t>
            </w:r>
          </w:p>
        </w:tc>
      </w:tr>
      <w:tr w:rsidR="0073086F" w14:paraId="48A9089E" w14:textId="77777777" w:rsidTr="00787FC4">
        <w:trPr>
          <w:trHeight w:val="312"/>
        </w:trPr>
        <w:tc>
          <w:tcPr>
            <w:tcW w:w="1482" w:type="dxa"/>
            <w:vMerge/>
          </w:tcPr>
          <w:p w14:paraId="66EC1E75" w14:textId="77777777" w:rsidR="0073086F" w:rsidRPr="00833AB0" w:rsidRDefault="0073086F" w:rsidP="0091223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14:paraId="0B595562" w14:textId="77777777" w:rsidR="0073086F" w:rsidRDefault="0073086F" w:rsidP="0073086F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vMerge/>
          </w:tcPr>
          <w:p w14:paraId="7D2D5322" w14:textId="77777777" w:rsidR="0073086F" w:rsidRDefault="0073086F" w:rsidP="0073086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10130" w:type="dxa"/>
          </w:tcPr>
          <w:p w14:paraId="4EDB4AF1" w14:textId="77777777" w:rsidR="0073086F" w:rsidRDefault="0073086F" w:rsidP="0091223F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Comprende nel complesso messaggi di molti generi trasmessi con diversi supporti diversi.</w:t>
            </w:r>
          </w:p>
        </w:tc>
        <w:tc>
          <w:tcPr>
            <w:tcW w:w="1341" w:type="dxa"/>
          </w:tcPr>
          <w:p w14:paraId="4DD6E8AD" w14:textId="77777777" w:rsidR="0073086F" w:rsidRPr="00983D5E" w:rsidRDefault="0073086F" w:rsidP="0091223F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 xml:space="preserve">Base  </w:t>
            </w:r>
          </w:p>
        </w:tc>
      </w:tr>
      <w:tr w:rsidR="0073086F" w14:paraId="1023AAED" w14:textId="77777777" w:rsidTr="00787FC4">
        <w:trPr>
          <w:trHeight w:val="312"/>
        </w:trPr>
        <w:tc>
          <w:tcPr>
            <w:tcW w:w="1482" w:type="dxa"/>
            <w:vMerge/>
          </w:tcPr>
          <w:p w14:paraId="17BC7216" w14:textId="77777777" w:rsidR="0073086F" w:rsidRPr="00833AB0" w:rsidRDefault="0073086F" w:rsidP="0091223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14:paraId="337183EB" w14:textId="77777777" w:rsidR="0073086F" w:rsidRDefault="0073086F" w:rsidP="0073086F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vMerge/>
          </w:tcPr>
          <w:p w14:paraId="24DEA49E" w14:textId="77777777" w:rsidR="0073086F" w:rsidRDefault="0073086F" w:rsidP="0073086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10130" w:type="dxa"/>
          </w:tcPr>
          <w:p w14:paraId="0C5DF780" w14:textId="77777777" w:rsidR="0073086F" w:rsidRDefault="0073086F" w:rsidP="0091223F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Comprende semplici messaggi trasmessi con alcuni supporti</w:t>
            </w:r>
          </w:p>
        </w:tc>
        <w:tc>
          <w:tcPr>
            <w:tcW w:w="1341" w:type="dxa"/>
          </w:tcPr>
          <w:p w14:paraId="0BECA286" w14:textId="77777777" w:rsidR="0073086F" w:rsidRPr="00983D5E" w:rsidRDefault="0073086F" w:rsidP="0091223F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Iniziale</w:t>
            </w:r>
          </w:p>
        </w:tc>
      </w:tr>
      <w:tr w:rsidR="002A1C81" w14:paraId="795D2AF7" w14:textId="77777777" w:rsidTr="00787FC4">
        <w:trPr>
          <w:trHeight w:val="165"/>
        </w:trPr>
        <w:tc>
          <w:tcPr>
            <w:tcW w:w="1482" w:type="dxa"/>
            <w:vMerge w:val="restart"/>
          </w:tcPr>
          <w:p w14:paraId="4360FB12" w14:textId="77777777" w:rsidR="002A1C81" w:rsidRDefault="002A1C81" w:rsidP="0091223F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  <w:t>Competenza digitale</w:t>
            </w:r>
          </w:p>
          <w:p w14:paraId="7A8CCB7C" w14:textId="77777777" w:rsidR="009B353C" w:rsidRDefault="009B353C" w:rsidP="0091223F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76" w:type="dxa"/>
            <w:vMerge w:val="restart"/>
          </w:tcPr>
          <w:p w14:paraId="06674E1C" w14:textId="77777777" w:rsidR="002A1C81" w:rsidRDefault="002A1C81" w:rsidP="0091223F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  <w:t xml:space="preserve">Comunicare </w:t>
            </w:r>
          </w:p>
        </w:tc>
        <w:tc>
          <w:tcPr>
            <w:tcW w:w="1306" w:type="dxa"/>
            <w:vMerge w:val="restart"/>
          </w:tcPr>
          <w:p w14:paraId="442C379A" w14:textId="77777777" w:rsidR="002A1C81" w:rsidRDefault="002A1C81" w:rsidP="0091223F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 w:rsidRPr="00B47EA5">
              <w:rPr>
                <w:rFonts w:ascii="Calibri" w:hAnsi="Calibri" w:cs="Calibri"/>
                <w:kern w:val="0"/>
                <w:sz w:val="18"/>
                <w:szCs w:val="18"/>
              </w:rPr>
              <w:t>Uso dei linguaggi disciplinari</w:t>
            </w:r>
          </w:p>
        </w:tc>
        <w:tc>
          <w:tcPr>
            <w:tcW w:w="10130" w:type="dxa"/>
          </w:tcPr>
          <w:p w14:paraId="6F5DE7F5" w14:textId="77777777" w:rsidR="002A1C81" w:rsidRPr="002A1C81" w:rsidRDefault="002A1C81" w:rsidP="002A1C81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Si esprime utilizzando in maniera sicura, corretta, appropriata e originale tutti i linguaggi disciplinari mediante supporti vari.</w:t>
            </w:r>
          </w:p>
        </w:tc>
        <w:tc>
          <w:tcPr>
            <w:tcW w:w="1341" w:type="dxa"/>
          </w:tcPr>
          <w:p w14:paraId="00989A1E" w14:textId="77777777" w:rsidR="002A1C81" w:rsidRPr="00983D5E" w:rsidRDefault="002A1C81" w:rsidP="0091223F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Avanzato</w:t>
            </w:r>
          </w:p>
        </w:tc>
      </w:tr>
      <w:tr w:rsidR="002A1C81" w14:paraId="653D3209" w14:textId="77777777" w:rsidTr="00787FC4">
        <w:trPr>
          <w:trHeight w:val="165"/>
        </w:trPr>
        <w:tc>
          <w:tcPr>
            <w:tcW w:w="1482" w:type="dxa"/>
            <w:vMerge/>
          </w:tcPr>
          <w:p w14:paraId="06463D2C" w14:textId="77777777" w:rsidR="002A1C81" w:rsidRDefault="002A1C81" w:rsidP="0091223F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14:paraId="4FA56E2A" w14:textId="77777777" w:rsidR="002A1C81" w:rsidRDefault="002A1C81" w:rsidP="0091223F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vMerge/>
          </w:tcPr>
          <w:p w14:paraId="18802F68" w14:textId="77777777" w:rsidR="002A1C81" w:rsidRPr="00B47EA5" w:rsidRDefault="002A1C81" w:rsidP="0091223F">
            <w:pPr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10130" w:type="dxa"/>
          </w:tcPr>
          <w:p w14:paraId="08A75CB6" w14:textId="77777777" w:rsidR="002A1C81" w:rsidRDefault="002A1C81" w:rsidP="0091223F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Si esprime utilizzando correttamente tutti i linguaggi disciplinari mediante supporti vari.</w:t>
            </w:r>
          </w:p>
        </w:tc>
        <w:tc>
          <w:tcPr>
            <w:tcW w:w="1341" w:type="dxa"/>
          </w:tcPr>
          <w:p w14:paraId="179C60E0" w14:textId="77777777" w:rsidR="002A1C81" w:rsidRPr="00983D5E" w:rsidRDefault="002A1C81" w:rsidP="0091223F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Intermedio</w:t>
            </w:r>
          </w:p>
        </w:tc>
      </w:tr>
      <w:tr w:rsidR="002A1C81" w14:paraId="3B8F2CEC" w14:textId="77777777" w:rsidTr="00787FC4">
        <w:trPr>
          <w:trHeight w:val="165"/>
        </w:trPr>
        <w:tc>
          <w:tcPr>
            <w:tcW w:w="1482" w:type="dxa"/>
            <w:vMerge/>
          </w:tcPr>
          <w:p w14:paraId="77B57A1A" w14:textId="77777777" w:rsidR="002A1C81" w:rsidRDefault="002A1C81" w:rsidP="0091223F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14:paraId="081A3ACC" w14:textId="77777777" w:rsidR="002A1C81" w:rsidRDefault="002A1C81" w:rsidP="0091223F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vMerge/>
          </w:tcPr>
          <w:p w14:paraId="714E679E" w14:textId="77777777" w:rsidR="002A1C81" w:rsidRPr="00B47EA5" w:rsidRDefault="002A1C81" w:rsidP="0091223F">
            <w:pPr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10130" w:type="dxa"/>
          </w:tcPr>
          <w:p w14:paraId="67EA0B7C" w14:textId="77777777" w:rsidR="002A1C81" w:rsidRDefault="002A1C81" w:rsidP="0091223F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Si esprime utilizzando abbastanza correttamente i linguaggi disciplinari mediante supporti vari.</w:t>
            </w:r>
          </w:p>
        </w:tc>
        <w:tc>
          <w:tcPr>
            <w:tcW w:w="1341" w:type="dxa"/>
          </w:tcPr>
          <w:p w14:paraId="18C79440" w14:textId="77777777" w:rsidR="002A1C81" w:rsidRPr="00983D5E" w:rsidRDefault="002A1C81" w:rsidP="0091223F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Base</w:t>
            </w:r>
          </w:p>
        </w:tc>
      </w:tr>
      <w:tr w:rsidR="002A1C81" w14:paraId="4755808C" w14:textId="77777777" w:rsidTr="00787FC4">
        <w:trPr>
          <w:trHeight w:val="165"/>
        </w:trPr>
        <w:tc>
          <w:tcPr>
            <w:tcW w:w="1482" w:type="dxa"/>
            <w:vMerge/>
          </w:tcPr>
          <w:p w14:paraId="7EBB331F" w14:textId="77777777" w:rsidR="002A1C81" w:rsidRDefault="002A1C81" w:rsidP="0091223F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14:paraId="6EA520D9" w14:textId="77777777" w:rsidR="002A1C81" w:rsidRDefault="002A1C81" w:rsidP="0091223F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vMerge/>
          </w:tcPr>
          <w:p w14:paraId="4FEA16F2" w14:textId="77777777" w:rsidR="002A1C81" w:rsidRPr="00B47EA5" w:rsidRDefault="002A1C81" w:rsidP="0091223F">
            <w:pPr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10130" w:type="dxa"/>
          </w:tcPr>
          <w:p w14:paraId="627F3454" w14:textId="77777777" w:rsidR="002A1C81" w:rsidRDefault="002A1C81" w:rsidP="0091223F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 xml:space="preserve">Si esprime utilizzando in modo semplice ed essenziale </w:t>
            </w:r>
            <w:r w:rsidR="00382F10">
              <w:rPr>
                <w:rFonts w:ascii="Calibri" w:hAnsi="Calibri" w:cs="Calibri"/>
                <w:kern w:val="0"/>
                <w:sz w:val="18"/>
                <w:szCs w:val="18"/>
              </w:rPr>
              <w:t>i linguaggi attraverso i supporti più comuni</w:t>
            </w:r>
          </w:p>
        </w:tc>
        <w:tc>
          <w:tcPr>
            <w:tcW w:w="1341" w:type="dxa"/>
          </w:tcPr>
          <w:p w14:paraId="4507625E" w14:textId="77777777" w:rsidR="002A1C81" w:rsidRPr="00983D5E" w:rsidRDefault="002A1C81" w:rsidP="0091223F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Iniziale</w:t>
            </w:r>
          </w:p>
        </w:tc>
      </w:tr>
      <w:tr w:rsidR="003447AA" w14:paraId="67086853" w14:textId="77777777" w:rsidTr="00787FC4">
        <w:trPr>
          <w:trHeight w:val="243"/>
        </w:trPr>
        <w:tc>
          <w:tcPr>
            <w:tcW w:w="1482" w:type="dxa"/>
            <w:vMerge w:val="restart"/>
          </w:tcPr>
          <w:p w14:paraId="363150E1" w14:textId="77777777" w:rsidR="003447AA" w:rsidRDefault="003447AA" w:rsidP="003447AA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  <w:t>Competenza digitale</w:t>
            </w:r>
          </w:p>
          <w:p w14:paraId="1CF88F4C" w14:textId="77777777" w:rsidR="003447AA" w:rsidRDefault="003447AA" w:rsidP="0091223F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76" w:type="dxa"/>
            <w:vMerge w:val="restart"/>
          </w:tcPr>
          <w:p w14:paraId="069E1BFF" w14:textId="77777777" w:rsidR="003447AA" w:rsidRDefault="003447AA" w:rsidP="0091223F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  <w:t>Acquisire e interpretare un</w:t>
            </w:r>
            <w:r w:rsidR="001B62BA"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  <w:t>’</w:t>
            </w:r>
            <w: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  <w:t>informazione</w:t>
            </w:r>
          </w:p>
          <w:p w14:paraId="7AA4C0C0" w14:textId="77777777" w:rsidR="001B62BA" w:rsidRDefault="001B62BA" w:rsidP="0091223F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  <w:p w14:paraId="1D839205" w14:textId="77777777" w:rsidR="001B62BA" w:rsidRDefault="001B62BA" w:rsidP="0091223F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  <w:p w14:paraId="5B857E7D" w14:textId="77777777" w:rsidR="001B62BA" w:rsidRDefault="001B62BA" w:rsidP="0091223F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  <w:p w14:paraId="2B5275DA" w14:textId="77777777" w:rsidR="001B62BA" w:rsidRDefault="001B62BA" w:rsidP="0091223F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  <w:p w14:paraId="157FEA04" w14:textId="77777777" w:rsidR="001B62BA" w:rsidRDefault="001B62BA" w:rsidP="0091223F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vMerge w:val="restart"/>
          </w:tcPr>
          <w:p w14:paraId="6741494F" w14:textId="77777777" w:rsidR="003447AA" w:rsidRPr="00B47EA5" w:rsidRDefault="003447AA" w:rsidP="00983D5E">
            <w:pPr>
              <w:jc w:val="both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Capacità di analizzare un’informazione. Valutazione dell’attendibilità e dell’utilità</w:t>
            </w:r>
          </w:p>
        </w:tc>
        <w:tc>
          <w:tcPr>
            <w:tcW w:w="10130" w:type="dxa"/>
          </w:tcPr>
          <w:p w14:paraId="4EA63BD5" w14:textId="77777777" w:rsidR="003447AA" w:rsidRDefault="003447AA" w:rsidP="003447A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Analizza spontaneamente e autonomamente l’informazione, ricavata anche dalle più comuni tecnologie della</w:t>
            </w:r>
          </w:p>
          <w:p w14:paraId="5A5235F1" w14:textId="77777777" w:rsidR="003447AA" w:rsidRDefault="003447AA" w:rsidP="003447AA">
            <w:pPr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comunicazione. Ne valuta consapevolmente l’attendibilità e l’utilità.</w:t>
            </w:r>
          </w:p>
        </w:tc>
        <w:tc>
          <w:tcPr>
            <w:tcW w:w="1341" w:type="dxa"/>
          </w:tcPr>
          <w:p w14:paraId="1EEC370B" w14:textId="77777777" w:rsidR="003447AA" w:rsidRPr="00983D5E" w:rsidRDefault="001B62BA" w:rsidP="0091223F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Avanzato</w:t>
            </w:r>
          </w:p>
        </w:tc>
      </w:tr>
      <w:tr w:rsidR="003447AA" w14:paraId="33B6C33C" w14:textId="77777777" w:rsidTr="00787FC4">
        <w:trPr>
          <w:trHeight w:val="243"/>
        </w:trPr>
        <w:tc>
          <w:tcPr>
            <w:tcW w:w="1482" w:type="dxa"/>
            <w:vMerge/>
          </w:tcPr>
          <w:p w14:paraId="4897355B" w14:textId="77777777" w:rsidR="003447AA" w:rsidRDefault="003447AA" w:rsidP="003447AA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14:paraId="6BE6D1E7" w14:textId="77777777" w:rsidR="003447AA" w:rsidRDefault="003447AA" w:rsidP="0091223F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vMerge/>
          </w:tcPr>
          <w:p w14:paraId="110F6FB3" w14:textId="77777777" w:rsidR="003447AA" w:rsidRPr="00B47EA5" w:rsidRDefault="003447AA" w:rsidP="0091223F">
            <w:pPr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10130" w:type="dxa"/>
          </w:tcPr>
          <w:p w14:paraId="183CE558" w14:textId="77777777" w:rsidR="003447AA" w:rsidRDefault="003447AA" w:rsidP="003447A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Analizza autonomamente l’informazione, ricavata anche dalle più comuni tecnologie della comunicazione. Cerca di</w:t>
            </w:r>
          </w:p>
          <w:p w14:paraId="73372719" w14:textId="77777777" w:rsidR="003447AA" w:rsidRDefault="003447AA" w:rsidP="003447AA">
            <w:pPr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valutarne l’attendibilità e l’utilità.</w:t>
            </w:r>
          </w:p>
        </w:tc>
        <w:tc>
          <w:tcPr>
            <w:tcW w:w="1341" w:type="dxa"/>
          </w:tcPr>
          <w:p w14:paraId="25E3EAE3" w14:textId="77777777" w:rsidR="003447AA" w:rsidRPr="00983D5E" w:rsidRDefault="001B62BA" w:rsidP="0091223F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Intermedio</w:t>
            </w:r>
          </w:p>
        </w:tc>
      </w:tr>
      <w:tr w:rsidR="003447AA" w14:paraId="68668FA3" w14:textId="77777777" w:rsidTr="00787FC4">
        <w:trPr>
          <w:trHeight w:val="243"/>
        </w:trPr>
        <w:tc>
          <w:tcPr>
            <w:tcW w:w="1482" w:type="dxa"/>
            <w:vMerge/>
          </w:tcPr>
          <w:p w14:paraId="056C9431" w14:textId="77777777" w:rsidR="003447AA" w:rsidRDefault="003447AA" w:rsidP="003447AA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14:paraId="317DC28A" w14:textId="77777777" w:rsidR="003447AA" w:rsidRDefault="003447AA" w:rsidP="0091223F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vMerge/>
          </w:tcPr>
          <w:p w14:paraId="409CFE73" w14:textId="77777777" w:rsidR="003447AA" w:rsidRPr="00B47EA5" w:rsidRDefault="003447AA" w:rsidP="0091223F">
            <w:pPr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10130" w:type="dxa"/>
          </w:tcPr>
          <w:p w14:paraId="61DA6535" w14:textId="77777777" w:rsidR="001B62BA" w:rsidRDefault="001B62BA" w:rsidP="001B62B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Stimolato/a analizza autonomamente l’informazione, ricavata anche dalle più comuni tecnologie della comunicazione.</w:t>
            </w:r>
          </w:p>
          <w:p w14:paraId="12697D85" w14:textId="77777777" w:rsidR="003447AA" w:rsidRDefault="001B62BA" w:rsidP="001B62BA">
            <w:pPr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Cerca di valutarne l’attendibilità e l’utilità.</w:t>
            </w:r>
          </w:p>
        </w:tc>
        <w:tc>
          <w:tcPr>
            <w:tcW w:w="1341" w:type="dxa"/>
          </w:tcPr>
          <w:p w14:paraId="740113EE" w14:textId="77777777" w:rsidR="003447AA" w:rsidRPr="00983D5E" w:rsidRDefault="001B62BA" w:rsidP="0091223F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Base</w:t>
            </w:r>
          </w:p>
        </w:tc>
      </w:tr>
      <w:tr w:rsidR="003447AA" w14:paraId="5E531DAD" w14:textId="77777777" w:rsidTr="00787FC4">
        <w:trPr>
          <w:trHeight w:val="243"/>
        </w:trPr>
        <w:tc>
          <w:tcPr>
            <w:tcW w:w="1482" w:type="dxa"/>
            <w:vMerge/>
          </w:tcPr>
          <w:p w14:paraId="41A15BEC" w14:textId="77777777" w:rsidR="003447AA" w:rsidRDefault="003447AA" w:rsidP="003447AA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14:paraId="6650424D" w14:textId="77777777" w:rsidR="003447AA" w:rsidRDefault="003447AA" w:rsidP="0091223F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vMerge/>
          </w:tcPr>
          <w:p w14:paraId="300C6E72" w14:textId="77777777" w:rsidR="003447AA" w:rsidRPr="00B47EA5" w:rsidRDefault="003447AA" w:rsidP="0091223F">
            <w:pPr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10130" w:type="dxa"/>
          </w:tcPr>
          <w:p w14:paraId="67F5E986" w14:textId="77777777" w:rsidR="003447AA" w:rsidRDefault="001B62BA" w:rsidP="0091223F">
            <w:pPr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Deve essere guidato nella ricerca di informazioni richieste, ricavate anche dalle più comuni tecnologie della comunicazione</w:t>
            </w:r>
          </w:p>
        </w:tc>
        <w:tc>
          <w:tcPr>
            <w:tcW w:w="1341" w:type="dxa"/>
          </w:tcPr>
          <w:p w14:paraId="600C98E9" w14:textId="77777777" w:rsidR="003447AA" w:rsidRPr="00983D5E" w:rsidRDefault="001B62BA" w:rsidP="0091223F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Iniziale</w:t>
            </w:r>
          </w:p>
        </w:tc>
      </w:tr>
    </w:tbl>
    <w:p w14:paraId="35A6596E" w14:textId="77777777" w:rsidR="0091223F" w:rsidRDefault="0091223F" w:rsidP="003447AA">
      <w:pPr>
        <w:ind w:left="-709" w:hanging="142"/>
        <w:rPr>
          <w:b/>
          <w:bCs/>
          <w:sz w:val="28"/>
          <w:szCs w:val="28"/>
        </w:rPr>
      </w:pPr>
    </w:p>
    <w:p w14:paraId="49C193CC" w14:textId="77777777" w:rsidR="001B62BA" w:rsidRDefault="001B62BA" w:rsidP="003447AA">
      <w:pPr>
        <w:ind w:left="-709" w:hanging="142"/>
        <w:rPr>
          <w:b/>
          <w:bCs/>
          <w:sz w:val="28"/>
          <w:szCs w:val="28"/>
        </w:rPr>
      </w:pPr>
    </w:p>
    <w:p w14:paraId="224FD3DA" w14:textId="77777777" w:rsidR="001B62BA" w:rsidRDefault="001B62BA" w:rsidP="003447AA">
      <w:pPr>
        <w:ind w:left="-709" w:hanging="142"/>
        <w:rPr>
          <w:b/>
          <w:bCs/>
          <w:sz w:val="28"/>
          <w:szCs w:val="28"/>
        </w:rPr>
      </w:pPr>
    </w:p>
    <w:tbl>
      <w:tblPr>
        <w:tblStyle w:val="Grigliatabella"/>
        <w:tblW w:w="15730" w:type="dxa"/>
        <w:tblInd w:w="-709" w:type="dxa"/>
        <w:tblLook w:val="04A0" w:firstRow="1" w:lastRow="0" w:firstColumn="1" w:lastColumn="0" w:noHBand="0" w:noVBand="1"/>
      </w:tblPr>
      <w:tblGrid>
        <w:gridCol w:w="1413"/>
        <w:gridCol w:w="1559"/>
        <w:gridCol w:w="1560"/>
        <w:gridCol w:w="9780"/>
        <w:gridCol w:w="1418"/>
      </w:tblGrid>
      <w:tr w:rsidR="00401DC5" w:rsidRPr="00983D5E" w14:paraId="2BFC5278" w14:textId="77777777" w:rsidTr="005207EE">
        <w:trPr>
          <w:trHeight w:val="249"/>
        </w:trPr>
        <w:tc>
          <w:tcPr>
            <w:tcW w:w="1413" w:type="dxa"/>
            <w:vMerge w:val="restart"/>
          </w:tcPr>
          <w:p w14:paraId="6B7F0465" w14:textId="77777777" w:rsidR="00401DC5" w:rsidRDefault="00401DC5" w:rsidP="00963A7B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 w:rsidRPr="00963A7B"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  <w:lastRenderedPageBreak/>
              <w:t>Competenza di cittadinanza</w:t>
            </w:r>
          </w:p>
          <w:p w14:paraId="02D88B5C" w14:textId="77777777" w:rsidR="00401DC5" w:rsidRDefault="00401DC5" w:rsidP="00963A7B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  <w:p w14:paraId="4866F4DB" w14:textId="77777777" w:rsidR="00401DC5" w:rsidRDefault="00401DC5" w:rsidP="00963A7B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  <w:p w14:paraId="30CC4463" w14:textId="77777777" w:rsidR="00401DC5" w:rsidRDefault="00401DC5" w:rsidP="00963A7B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  <w:p w14:paraId="276857BE" w14:textId="77777777" w:rsidR="00401DC5" w:rsidRDefault="00401DC5" w:rsidP="00963A7B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  <w:p w14:paraId="68FADC54" w14:textId="77777777" w:rsidR="00401DC5" w:rsidRDefault="00401DC5" w:rsidP="00963A7B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  <w:p w14:paraId="7AE36737" w14:textId="77777777" w:rsidR="00401DC5" w:rsidRDefault="00401DC5" w:rsidP="00963A7B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  <w:p w14:paraId="00FBADFB" w14:textId="77777777" w:rsidR="00401DC5" w:rsidRDefault="00401DC5" w:rsidP="00963A7B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  <w:p w14:paraId="524E398B" w14:textId="77777777" w:rsidR="00401DC5" w:rsidRDefault="00401DC5" w:rsidP="00963A7B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  <w:p w14:paraId="1E026EA7" w14:textId="77777777" w:rsidR="00401DC5" w:rsidRDefault="00401DC5" w:rsidP="00963A7B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  <w:p w14:paraId="5E5BC3D9" w14:textId="77777777" w:rsidR="00401DC5" w:rsidRDefault="00401DC5" w:rsidP="00963A7B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  <w:p w14:paraId="01754B1B" w14:textId="77777777" w:rsidR="00401DC5" w:rsidRDefault="00401DC5" w:rsidP="00963A7B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  <w:p w14:paraId="0BCEF42C" w14:textId="77777777" w:rsidR="00401DC5" w:rsidRDefault="00401DC5" w:rsidP="00963A7B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  <w:p w14:paraId="1D79F9A7" w14:textId="77777777" w:rsidR="00401DC5" w:rsidRDefault="00401DC5" w:rsidP="00963A7B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  <w:p w14:paraId="6B6B4D73" w14:textId="77777777" w:rsidR="00401DC5" w:rsidRDefault="00401DC5" w:rsidP="00963A7B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  <w:p w14:paraId="0E872BCE" w14:textId="77777777" w:rsidR="00401DC5" w:rsidRDefault="00401DC5" w:rsidP="00963A7B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  <w:p w14:paraId="72A832CF" w14:textId="77777777" w:rsidR="00401DC5" w:rsidRDefault="00401DC5" w:rsidP="00963A7B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  <w:p w14:paraId="39B21926" w14:textId="77777777" w:rsidR="00401DC5" w:rsidRDefault="00401DC5" w:rsidP="00963A7B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  <w:p w14:paraId="007B9AA7" w14:textId="77777777" w:rsidR="00401DC5" w:rsidRDefault="00401DC5" w:rsidP="00963A7B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  <w:p w14:paraId="20E8B5F6" w14:textId="77777777" w:rsidR="00401DC5" w:rsidRDefault="00401DC5" w:rsidP="00963A7B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  <w:p w14:paraId="1A99682D" w14:textId="77777777" w:rsidR="00401DC5" w:rsidRDefault="00401DC5" w:rsidP="00963A7B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  <w:p w14:paraId="0A3E421B" w14:textId="77777777" w:rsidR="00401DC5" w:rsidRDefault="00401DC5" w:rsidP="00963A7B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14:paraId="117AC709" w14:textId="77777777" w:rsidR="00401DC5" w:rsidRDefault="00401DC5" w:rsidP="003447AA">
            <w:pPr>
              <w:rPr>
                <w:b/>
                <w:bCs/>
                <w:sz w:val="28"/>
                <w:szCs w:val="28"/>
              </w:rPr>
            </w:pPr>
            <w:r w:rsidRPr="00963A7B"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  <w:t>Collaborare e partecipare</w:t>
            </w:r>
          </w:p>
        </w:tc>
        <w:tc>
          <w:tcPr>
            <w:tcW w:w="1560" w:type="dxa"/>
            <w:vMerge w:val="restart"/>
          </w:tcPr>
          <w:p w14:paraId="2E326F76" w14:textId="77777777" w:rsidR="00401DC5" w:rsidRDefault="00401DC5" w:rsidP="003447AA">
            <w:pPr>
              <w:rPr>
                <w:b/>
                <w:bCs/>
                <w:sz w:val="28"/>
                <w:szCs w:val="28"/>
              </w:rPr>
            </w:pPr>
            <w:r w:rsidRPr="005207EE">
              <w:rPr>
                <w:rFonts w:ascii="Calibri" w:hAnsi="Calibri" w:cs="Calibri"/>
                <w:kern w:val="0"/>
                <w:sz w:val="18"/>
                <w:szCs w:val="18"/>
              </w:rPr>
              <w:t>Interazione nel gruppo</w:t>
            </w:r>
          </w:p>
        </w:tc>
        <w:tc>
          <w:tcPr>
            <w:tcW w:w="9780" w:type="dxa"/>
          </w:tcPr>
          <w:p w14:paraId="5FEAD320" w14:textId="77777777" w:rsidR="00401DC5" w:rsidRDefault="00401DC5" w:rsidP="003447AA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Interagisce in modo collaborativo, partecipativo e costruttivo nel gruppo.</w:t>
            </w:r>
          </w:p>
        </w:tc>
        <w:tc>
          <w:tcPr>
            <w:tcW w:w="1418" w:type="dxa"/>
          </w:tcPr>
          <w:p w14:paraId="4EB25F3C" w14:textId="77777777" w:rsidR="00401DC5" w:rsidRPr="00983D5E" w:rsidRDefault="00401DC5" w:rsidP="003447AA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Avanzato</w:t>
            </w:r>
          </w:p>
        </w:tc>
      </w:tr>
      <w:tr w:rsidR="00401DC5" w:rsidRPr="00983D5E" w14:paraId="13F58155" w14:textId="77777777" w:rsidTr="005207EE">
        <w:trPr>
          <w:trHeight w:val="249"/>
        </w:trPr>
        <w:tc>
          <w:tcPr>
            <w:tcW w:w="1413" w:type="dxa"/>
            <w:vMerge/>
          </w:tcPr>
          <w:p w14:paraId="09F49EFD" w14:textId="77777777" w:rsidR="00401DC5" w:rsidRPr="00963A7B" w:rsidRDefault="00401DC5" w:rsidP="00963A7B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883F7C7" w14:textId="77777777" w:rsidR="00401DC5" w:rsidRPr="00963A7B" w:rsidRDefault="00401DC5" w:rsidP="003447AA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9C532AF" w14:textId="77777777" w:rsidR="00401DC5" w:rsidRPr="005207EE" w:rsidRDefault="00401DC5" w:rsidP="003447AA">
            <w:pPr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9780" w:type="dxa"/>
          </w:tcPr>
          <w:p w14:paraId="2D362F8E" w14:textId="77777777" w:rsidR="00401DC5" w:rsidRDefault="00401DC5" w:rsidP="003447AA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Interagisce attivamente nel gruppo.</w:t>
            </w:r>
          </w:p>
        </w:tc>
        <w:tc>
          <w:tcPr>
            <w:tcW w:w="1418" w:type="dxa"/>
          </w:tcPr>
          <w:p w14:paraId="12CB151C" w14:textId="77777777" w:rsidR="00401DC5" w:rsidRPr="00983D5E" w:rsidRDefault="00401DC5" w:rsidP="003447AA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Intermedio</w:t>
            </w:r>
          </w:p>
        </w:tc>
      </w:tr>
      <w:tr w:rsidR="00401DC5" w:rsidRPr="00983D5E" w14:paraId="35B0C37E" w14:textId="77777777" w:rsidTr="005207EE">
        <w:trPr>
          <w:trHeight w:val="249"/>
        </w:trPr>
        <w:tc>
          <w:tcPr>
            <w:tcW w:w="1413" w:type="dxa"/>
            <w:vMerge/>
          </w:tcPr>
          <w:p w14:paraId="4C6F4929" w14:textId="77777777" w:rsidR="00401DC5" w:rsidRPr="00963A7B" w:rsidRDefault="00401DC5" w:rsidP="00963A7B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45674F9" w14:textId="77777777" w:rsidR="00401DC5" w:rsidRPr="00963A7B" w:rsidRDefault="00401DC5" w:rsidP="003447AA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3D24E72" w14:textId="77777777" w:rsidR="00401DC5" w:rsidRPr="005207EE" w:rsidRDefault="00401DC5" w:rsidP="003447AA">
            <w:pPr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9780" w:type="dxa"/>
          </w:tcPr>
          <w:p w14:paraId="16184B07" w14:textId="77777777" w:rsidR="00401DC5" w:rsidRDefault="00401DC5" w:rsidP="003447AA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Interagisce in modo collaborativo nel gruppo.</w:t>
            </w:r>
          </w:p>
        </w:tc>
        <w:tc>
          <w:tcPr>
            <w:tcW w:w="1418" w:type="dxa"/>
          </w:tcPr>
          <w:p w14:paraId="3D02F654" w14:textId="77777777" w:rsidR="00401DC5" w:rsidRPr="00983D5E" w:rsidRDefault="00401DC5" w:rsidP="003447AA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 xml:space="preserve">Base </w:t>
            </w:r>
          </w:p>
        </w:tc>
      </w:tr>
      <w:tr w:rsidR="00401DC5" w:rsidRPr="00983D5E" w14:paraId="144D087B" w14:textId="77777777" w:rsidTr="005207EE">
        <w:trPr>
          <w:trHeight w:val="249"/>
        </w:trPr>
        <w:tc>
          <w:tcPr>
            <w:tcW w:w="1413" w:type="dxa"/>
            <w:vMerge/>
          </w:tcPr>
          <w:p w14:paraId="59487D7B" w14:textId="77777777" w:rsidR="00401DC5" w:rsidRPr="00963A7B" w:rsidRDefault="00401DC5" w:rsidP="00963A7B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D02C72D" w14:textId="77777777" w:rsidR="00401DC5" w:rsidRPr="00963A7B" w:rsidRDefault="00401DC5" w:rsidP="003447AA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E9FEDF9" w14:textId="77777777" w:rsidR="00401DC5" w:rsidRPr="005207EE" w:rsidRDefault="00401DC5" w:rsidP="003447AA">
            <w:pPr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9780" w:type="dxa"/>
          </w:tcPr>
          <w:p w14:paraId="5879677C" w14:textId="77777777" w:rsidR="00401DC5" w:rsidRDefault="00401DC5" w:rsidP="003447AA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Ha difficoltà di collaborazione nel gruppo.</w:t>
            </w:r>
          </w:p>
        </w:tc>
        <w:tc>
          <w:tcPr>
            <w:tcW w:w="1418" w:type="dxa"/>
          </w:tcPr>
          <w:p w14:paraId="4483EDF7" w14:textId="77777777" w:rsidR="00401DC5" w:rsidRPr="00983D5E" w:rsidRDefault="00401DC5" w:rsidP="003447AA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Iniziale</w:t>
            </w:r>
          </w:p>
        </w:tc>
      </w:tr>
      <w:tr w:rsidR="00401DC5" w:rsidRPr="00983D5E" w14:paraId="09E7386D" w14:textId="77777777" w:rsidTr="005207EE">
        <w:trPr>
          <w:trHeight w:val="249"/>
        </w:trPr>
        <w:tc>
          <w:tcPr>
            <w:tcW w:w="1413" w:type="dxa"/>
            <w:vMerge/>
          </w:tcPr>
          <w:p w14:paraId="6A4B11CD" w14:textId="77777777" w:rsidR="00401DC5" w:rsidRPr="00963A7B" w:rsidRDefault="00401DC5" w:rsidP="00963A7B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CF6CB60" w14:textId="77777777" w:rsidR="00401DC5" w:rsidRPr="00963A7B" w:rsidRDefault="00401DC5" w:rsidP="003447AA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02E4FCEB" w14:textId="77777777" w:rsidR="00401DC5" w:rsidRPr="005207EE" w:rsidRDefault="00401DC5" w:rsidP="003447AA">
            <w:pPr>
              <w:rPr>
                <w:rFonts w:ascii="Calibri" w:hAnsi="Calibri" w:cs="Calibri"/>
                <w:kern w:val="0"/>
                <w:sz w:val="18"/>
                <w:szCs w:val="18"/>
              </w:rPr>
            </w:pPr>
            <w:r w:rsidRPr="005207EE">
              <w:rPr>
                <w:rFonts w:ascii="Calibri" w:hAnsi="Calibri" w:cs="Calibri"/>
                <w:kern w:val="0"/>
                <w:sz w:val="18"/>
                <w:szCs w:val="18"/>
              </w:rPr>
              <w:t>Disponibilità al confronto</w:t>
            </w:r>
          </w:p>
        </w:tc>
        <w:tc>
          <w:tcPr>
            <w:tcW w:w="9780" w:type="dxa"/>
          </w:tcPr>
          <w:p w14:paraId="25C76B16" w14:textId="77777777" w:rsidR="00401DC5" w:rsidRDefault="00401DC5" w:rsidP="003447AA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Gestisce in modo positivo la conflittualità e favorisce il confronto</w:t>
            </w:r>
          </w:p>
        </w:tc>
        <w:tc>
          <w:tcPr>
            <w:tcW w:w="1418" w:type="dxa"/>
          </w:tcPr>
          <w:p w14:paraId="6E63E8CF" w14:textId="77777777" w:rsidR="00401DC5" w:rsidRPr="00983D5E" w:rsidRDefault="00401DC5" w:rsidP="003447AA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Avanzato</w:t>
            </w:r>
          </w:p>
        </w:tc>
      </w:tr>
      <w:tr w:rsidR="00401DC5" w:rsidRPr="00983D5E" w14:paraId="06845EF7" w14:textId="77777777" w:rsidTr="005207EE">
        <w:trPr>
          <w:trHeight w:val="249"/>
        </w:trPr>
        <w:tc>
          <w:tcPr>
            <w:tcW w:w="1413" w:type="dxa"/>
            <w:vMerge/>
          </w:tcPr>
          <w:p w14:paraId="066C5E61" w14:textId="77777777" w:rsidR="00401DC5" w:rsidRPr="00963A7B" w:rsidRDefault="00401DC5" w:rsidP="00963A7B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66D6C3C" w14:textId="77777777" w:rsidR="00401DC5" w:rsidRPr="00963A7B" w:rsidRDefault="00401DC5" w:rsidP="003447AA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EDDE7BB" w14:textId="77777777" w:rsidR="00401DC5" w:rsidRPr="005207EE" w:rsidRDefault="00401DC5" w:rsidP="003447AA">
            <w:pPr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9780" w:type="dxa"/>
          </w:tcPr>
          <w:p w14:paraId="120FB1AD" w14:textId="77777777" w:rsidR="00401DC5" w:rsidRDefault="00401DC5" w:rsidP="003447AA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Gestisce in modo positivo la conflittualità ed è quasi sempre disponibile al confronto</w:t>
            </w:r>
          </w:p>
        </w:tc>
        <w:tc>
          <w:tcPr>
            <w:tcW w:w="1418" w:type="dxa"/>
          </w:tcPr>
          <w:p w14:paraId="7F1FEAEC" w14:textId="77777777" w:rsidR="00401DC5" w:rsidRPr="00983D5E" w:rsidRDefault="00401DC5" w:rsidP="003447AA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intermedio</w:t>
            </w:r>
          </w:p>
        </w:tc>
      </w:tr>
      <w:tr w:rsidR="00401DC5" w:rsidRPr="00983D5E" w14:paraId="45222A7D" w14:textId="77777777" w:rsidTr="005207EE">
        <w:trPr>
          <w:trHeight w:val="249"/>
        </w:trPr>
        <w:tc>
          <w:tcPr>
            <w:tcW w:w="1413" w:type="dxa"/>
            <w:vMerge/>
          </w:tcPr>
          <w:p w14:paraId="1F3BEDB1" w14:textId="77777777" w:rsidR="00401DC5" w:rsidRPr="00963A7B" w:rsidRDefault="00401DC5" w:rsidP="00963A7B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91A6F79" w14:textId="77777777" w:rsidR="00401DC5" w:rsidRPr="00963A7B" w:rsidRDefault="00401DC5" w:rsidP="003447AA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6335C6E" w14:textId="77777777" w:rsidR="00401DC5" w:rsidRPr="005207EE" w:rsidRDefault="00401DC5" w:rsidP="003447AA">
            <w:pPr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9780" w:type="dxa"/>
          </w:tcPr>
          <w:p w14:paraId="5B6DE23E" w14:textId="77777777" w:rsidR="00401DC5" w:rsidRDefault="00401DC5" w:rsidP="003447AA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Cerca di gestisce in modo positivo la conflittualità</w:t>
            </w:r>
          </w:p>
        </w:tc>
        <w:tc>
          <w:tcPr>
            <w:tcW w:w="1418" w:type="dxa"/>
          </w:tcPr>
          <w:p w14:paraId="218D4F26" w14:textId="77777777" w:rsidR="00401DC5" w:rsidRPr="00983D5E" w:rsidRDefault="00401DC5" w:rsidP="003447AA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iniziale</w:t>
            </w:r>
          </w:p>
        </w:tc>
      </w:tr>
      <w:tr w:rsidR="00401DC5" w:rsidRPr="00983D5E" w14:paraId="6042B6B3" w14:textId="77777777" w:rsidTr="005207EE">
        <w:trPr>
          <w:trHeight w:val="249"/>
        </w:trPr>
        <w:tc>
          <w:tcPr>
            <w:tcW w:w="1413" w:type="dxa"/>
            <w:vMerge/>
          </w:tcPr>
          <w:p w14:paraId="4AC4D467" w14:textId="77777777" w:rsidR="00401DC5" w:rsidRPr="00963A7B" w:rsidRDefault="00401DC5" w:rsidP="00963A7B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C1548D5" w14:textId="77777777" w:rsidR="00401DC5" w:rsidRPr="00963A7B" w:rsidRDefault="00401DC5" w:rsidP="003447AA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7981647" w14:textId="77777777" w:rsidR="00401DC5" w:rsidRPr="005207EE" w:rsidRDefault="00401DC5" w:rsidP="003447AA">
            <w:pPr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9780" w:type="dxa"/>
          </w:tcPr>
          <w:p w14:paraId="009B8839" w14:textId="77777777" w:rsidR="00401DC5" w:rsidRDefault="00401DC5" w:rsidP="003447AA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Non sempre riesce a gestisce la conflittualità.</w:t>
            </w:r>
          </w:p>
        </w:tc>
        <w:tc>
          <w:tcPr>
            <w:tcW w:w="1418" w:type="dxa"/>
          </w:tcPr>
          <w:p w14:paraId="69C5B1CB" w14:textId="77777777" w:rsidR="00401DC5" w:rsidRPr="00983D5E" w:rsidRDefault="00401DC5" w:rsidP="003447AA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Base</w:t>
            </w:r>
          </w:p>
        </w:tc>
      </w:tr>
      <w:tr w:rsidR="00401DC5" w:rsidRPr="00983D5E" w14:paraId="49D169EB" w14:textId="77777777" w:rsidTr="005207EE">
        <w:trPr>
          <w:trHeight w:val="249"/>
        </w:trPr>
        <w:tc>
          <w:tcPr>
            <w:tcW w:w="1413" w:type="dxa"/>
            <w:vMerge/>
          </w:tcPr>
          <w:p w14:paraId="7A67E34A" w14:textId="77777777" w:rsidR="00401DC5" w:rsidRPr="00963A7B" w:rsidRDefault="00401DC5" w:rsidP="00963A7B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E878E28" w14:textId="77777777" w:rsidR="00401DC5" w:rsidRPr="00963A7B" w:rsidRDefault="00401DC5" w:rsidP="003447AA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31659389" w14:textId="77777777" w:rsidR="00401DC5" w:rsidRPr="005207EE" w:rsidRDefault="00401DC5" w:rsidP="003447AA">
            <w:pPr>
              <w:rPr>
                <w:rFonts w:ascii="Calibri" w:hAnsi="Calibri" w:cs="Calibri"/>
                <w:kern w:val="0"/>
                <w:sz w:val="18"/>
                <w:szCs w:val="18"/>
              </w:rPr>
            </w:pPr>
            <w:r w:rsidRPr="005207EE">
              <w:rPr>
                <w:rFonts w:ascii="Calibri" w:hAnsi="Calibri" w:cs="Calibri"/>
                <w:kern w:val="0"/>
                <w:sz w:val="18"/>
                <w:szCs w:val="18"/>
              </w:rPr>
              <w:t>Rispetto dei diritti altrui</w:t>
            </w:r>
          </w:p>
        </w:tc>
        <w:tc>
          <w:tcPr>
            <w:tcW w:w="9780" w:type="dxa"/>
          </w:tcPr>
          <w:p w14:paraId="20D9C41D" w14:textId="77777777" w:rsidR="00401DC5" w:rsidRDefault="00401DC5" w:rsidP="003447AA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Conosce e rispetta sempre e consapevolmente i diversi punti di vista e ruoli altrui.</w:t>
            </w:r>
          </w:p>
        </w:tc>
        <w:tc>
          <w:tcPr>
            <w:tcW w:w="1418" w:type="dxa"/>
          </w:tcPr>
          <w:p w14:paraId="5D45621A" w14:textId="77777777" w:rsidR="00401DC5" w:rsidRPr="00983D5E" w:rsidRDefault="00401DC5" w:rsidP="003447AA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Avanzato</w:t>
            </w:r>
          </w:p>
        </w:tc>
      </w:tr>
      <w:tr w:rsidR="00401DC5" w:rsidRPr="00983D5E" w14:paraId="75643DD8" w14:textId="77777777" w:rsidTr="005207EE">
        <w:trPr>
          <w:trHeight w:val="249"/>
        </w:trPr>
        <w:tc>
          <w:tcPr>
            <w:tcW w:w="1413" w:type="dxa"/>
            <w:vMerge/>
          </w:tcPr>
          <w:p w14:paraId="01D93A7C" w14:textId="77777777" w:rsidR="00401DC5" w:rsidRPr="00963A7B" w:rsidRDefault="00401DC5" w:rsidP="00536F2A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5A55FEC" w14:textId="77777777" w:rsidR="00401DC5" w:rsidRPr="00963A7B" w:rsidRDefault="00401DC5" w:rsidP="00536F2A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45D8F0B" w14:textId="77777777" w:rsidR="00401DC5" w:rsidRPr="005207EE" w:rsidRDefault="00401DC5" w:rsidP="00536F2A">
            <w:pPr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9780" w:type="dxa"/>
          </w:tcPr>
          <w:p w14:paraId="04456D36" w14:textId="77777777" w:rsidR="00401DC5" w:rsidRDefault="00401DC5" w:rsidP="00536F2A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Conosce e rispetta i diversi punti di vista e i ruoli altrui</w:t>
            </w:r>
          </w:p>
        </w:tc>
        <w:tc>
          <w:tcPr>
            <w:tcW w:w="1418" w:type="dxa"/>
          </w:tcPr>
          <w:p w14:paraId="767B5B23" w14:textId="77777777" w:rsidR="00401DC5" w:rsidRPr="00983D5E" w:rsidRDefault="00401DC5" w:rsidP="00536F2A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Intermedio</w:t>
            </w:r>
          </w:p>
        </w:tc>
      </w:tr>
      <w:tr w:rsidR="00401DC5" w:rsidRPr="00983D5E" w14:paraId="335BCECB" w14:textId="77777777" w:rsidTr="005207EE">
        <w:trPr>
          <w:trHeight w:val="249"/>
        </w:trPr>
        <w:tc>
          <w:tcPr>
            <w:tcW w:w="1413" w:type="dxa"/>
            <w:vMerge/>
          </w:tcPr>
          <w:p w14:paraId="21A56DE6" w14:textId="77777777" w:rsidR="00401DC5" w:rsidRPr="00963A7B" w:rsidRDefault="00401DC5" w:rsidP="00536F2A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275CFB8" w14:textId="77777777" w:rsidR="00401DC5" w:rsidRPr="00963A7B" w:rsidRDefault="00401DC5" w:rsidP="00536F2A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CAEA467" w14:textId="77777777" w:rsidR="00401DC5" w:rsidRPr="005207EE" w:rsidRDefault="00401DC5" w:rsidP="00536F2A">
            <w:pPr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9780" w:type="dxa"/>
          </w:tcPr>
          <w:p w14:paraId="32E5E61A" w14:textId="77777777" w:rsidR="00401DC5" w:rsidRDefault="00401DC5" w:rsidP="00536F2A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Generalmente rispetta i diversi punti di vista e i ruoli altrui</w:t>
            </w:r>
          </w:p>
        </w:tc>
        <w:tc>
          <w:tcPr>
            <w:tcW w:w="1418" w:type="dxa"/>
          </w:tcPr>
          <w:p w14:paraId="38B92F64" w14:textId="77777777" w:rsidR="00401DC5" w:rsidRPr="00983D5E" w:rsidRDefault="00401DC5" w:rsidP="00536F2A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Iniziale</w:t>
            </w:r>
          </w:p>
        </w:tc>
      </w:tr>
      <w:tr w:rsidR="00401DC5" w:rsidRPr="00983D5E" w14:paraId="080E8714" w14:textId="77777777" w:rsidTr="005207EE">
        <w:trPr>
          <w:trHeight w:val="249"/>
        </w:trPr>
        <w:tc>
          <w:tcPr>
            <w:tcW w:w="1413" w:type="dxa"/>
            <w:vMerge/>
          </w:tcPr>
          <w:p w14:paraId="641915D0" w14:textId="77777777" w:rsidR="00401DC5" w:rsidRPr="00963A7B" w:rsidRDefault="00401DC5" w:rsidP="00536F2A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166C520" w14:textId="77777777" w:rsidR="00401DC5" w:rsidRPr="00963A7B" w:rsidRDefault="00401DC5" w:rsidP="00536F2A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EA51A11" w14:textId="77777777" w:rsidR="00401DC5" w:rsidRPr="005207EE" w:rsidRDefault="00401DC5" w:rsidP="00536F2A">
            <w:pPr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9780" w:type="dxa"/>
          </w:tcPr>
          <w:p w14:paraId="2EE5D5EB" w14:textId="77777777" w:rsidR="00401DC5" w:rsidRDefault="00401DC5" w:rsidP="00536F2A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Rispetta saltuariamente i diversi punti di vista e i ruoli altrui.</w:t>
            </w:r>
          </w:p>
        </w:tc>
        <w:tc>
          <w:tcPr>
            <w:tcW w:w="1418" w:type="dxa"/>
          </w:tcPr>
          <w:p w14:paraId="424C66BF" w14:textId="77777777" w:rsidR="00401DC5" w:rsidRPr="00983D5E" w:rsidRDefault="00401DC5" w:rsidP="00536F2A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Base</w:t>
            </w:r>
          </w:p>
        </w:tc>
      </w:tr>
      <w:tr w:rsidR="00401DC5" w:rsidRPr="00983D5E" w14:paraId="4618BC8C" w14:textId="77777777" w:rsidTr="00401DC5">
        <w:trPr>
          <w:trHeight w:val="249"/>
        </w:trPr>
        <w:tc>
          <w:tcPr>
            <w:tcW w:w="1413" w:type="dxa"/>
            <w:vMerge/>
          </w:tcPr>
          <w:p w14:paraId="3060CE01" w14:textId="77777777" w:rsidR="00401DC5" w:rsidRPr="00963A7B" w:rsidRDefault="00401DC5" w:rsidP="00536F2A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0CCBB7A3" w14:textId="77777777" w:rsidR="00401DC5" w:rsidRPr="00963A7B" w:rsidRDefault="00401DC5" w:rsidP="00536F2A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  <w:t>Agire in modo autonomo e responsabile</w:t>
            </w:r>
          </w:p>
        </w:tc>
        <w:tc>
          <w:tcPr>
            <w:tcW w:w="1560" w:type="dxa"/>
            <w:vMerge w:val="restart"/>
          </w:tcPr>
          <w:p w14:paraId="7E508F53" w14:textId="77777777" w:rsidR="00401DC5" w:rsidRDefault="00401DC5" w:rsidP="00536F2A">
            <w:pPr>
              <w:rPr>
                <w:b/>
                <w:bCs/>
                <w:sz w:val="28"/>
                <w:szCs w:val="28"/>
              </w:rPr>
            </w:pPr>
            <w:r w:rsidRPr="00D034C8">
              <w:rPr>
                <w:rFonts w:ascii="Calibri" w:hAnsi="Calibri" w:cs="Calibri"/>
                <w:kern w:val="0"/>
                <w:sz w:val="18"/>
                <w:szCs w:val="18"/>
              </w:rPr>
              <w:t>Conoscenza di s</w:t>
            </w:r>
            <w:r>
              <w:rPr>
                <w:rFonts w:ascii="Calibri" w:hAnsi="Calibri" w:cs="Calibri"/>
                <w:kern w:val="0"/>
                <w:sz w:val="18"/>
                <w:szCs w:val="18"/>
              </w:rPr>
              <w:t xml:space="preserve">é: </w:t>
            </w:r>
            <w:r w:rsidRPr="00D034C8">
              <w:rPr>
                <w:rFonts w:ascii="Calibri" w:hAnsi="Calibri" w:cs="Calibri"/>
                <w:kern w:val="0"/>
                <w:sz w:val="18"/>
                <w:szCs w:val="18"/>
              </w:rPr>
              <w:t>limiti e capacità</w:t>
            </w:r>
          </w:p>
        </w:tc>
        <w:tc>
          <w:tcPr>
            <w:tcW w:w="9780" w:type="dxa"/>
          </w:tcPr>
          <w:p w14:paraId="73975C4F" w14:textId="77777777" w:rsidR="00401DC5" w:rsidRDefault="00401DC5" w:rsidP="00536F2A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È pienamente consapevole delle proprie capacità e dei propri punti deboli e li sa gestire.</w:t>
            </w:r>
          </w:p>
        </w:tc>
        <w:tc>
          <w:tcPr>
            <w:tcW w:w="1418" w:type="dxa"/>
          </w:tcPr>
          <w:p w14:paraId="10BD37F7" w14:textId="77777777" w:rsidR="00401DC5" w:rsidRPr="00983D5E" w:rsidRDefault="00401DC5" w:rsidP="00536F2A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Avanzato</w:t>
            </w:r>
          </w:p>
        </w:tc>
      </w:tr>
      <w:tr w:rsidR="00401DC5" w:rsidRPr="00983D5E" w14:paraId="3FC014BD" w14:textId="77777777" w:rsidTr="00D034C8">
        <w:trPr>
          <w:trHeight w:val="249"/>
        </w:trPr>
        <w:tc>
          <w:tcPr>
            <w:tcW w:w="1413" w:type="dxa"/>
            <w:vMerge/>
          </w:tcPr>
          <w:p w14:paraId="3E061B14" w14:textId="77777777" w:rsidR="00401DC5" w:rsidRPr="00963A7B" w:rsidRDefault="00401DC5" w:rsidP="00401DC5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B49AE67" w14:textId="77777777" w:rsidR="00401DC5" w:rsidRDefault="00401DC5" w:rsidP="00401DC5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4B45A9E" w14:textId="77777777" w:rsidR="00401DC5" w:rsidRPr="00D034C8" w:rsidRDefault="00401DC5" w:rsidP="00401DC5">
            <w:pPr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9780" w:type="dxa"/>
          </w:tcPr>
          <w:p w14:paraId="360537E4" w14:textId="77777777" w:rsidR="00401DC5" w:rsidRDefault="00401DC5" w:rsidP="00401DC5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Riconosce le proprie risorse e capacità e inizia a saperli gestire.</w:t>
            </w:r>
          </w:p>
        </w:tc>
        <w:tc>
          <w:tcPr>
            <w:tcW w:w="1418" w:type="dxa"/>
          </w:tcPr>
          <w:p w14:paraId="013DED2A" w14:textId="77777777" w:rsidR="00401DC5" w:rsidRPr="00983D5E" w:rsidRDefault="00401DC5" w:rsidP="00401DC5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Intermedio</w:t>
            </w:r>
          </w:p>
        </w:tc>
      </w:tr>
      <w:tr w:rsidR="00401DC5" w:rsidRPr="00983D5E" w14:paraId="586CCAE2" w14:textId="77777777" w:rsidTr="00D034C8">
        <w:trPr>
          <w:trHeight w:val="249"/>
        </w:trPr>
        <w:tc>
          <w:tcPr>
            <w:tcW w:w="1413" w:type="dxa"/>
            <w:vMerge/>
          </w:tcPr>
          <w:p w14:paraId="46E85E25" w14:textId="77777777" w:rsidR="00401DC5" w:rsidRPr="00963A7B" w:rsidRDefault="00401DC5" w:rsidP="00401DC5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B707B52" w14:textId="77777777" w:rsidR="00401DC5" w:rsidRDefault="00401DC5" w:rsidP="00401DC5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537D661" w14:textId="77777777" w:rsidR="00401DC5" w:rsidRPr="00D034C8" w:rsidRDefault="00401DC5" w:rsidP="00401DC5">
            <w:pPr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9780" w:type="dxa"/>
          </w:tcPr>
          <w:p w14:paraId="4A27F5B2" w14:textId="77777777" w:rsidR="00401DC5" w:rsidRDefault="00401DC5" w:rsidP="00401DC5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Si avvia a identificare punti di forza e di debolezza e cerca di gestirli</w:t>
            </w:r>
          </w:p>
        </w:tc>
        <w:tc>
          <w:tcPr>
            <w:tcW w:w="1418" w:type="dxa"/>
          </w:tcPr>
          <w:p w14:paraId="7A0978D0" w14:textId="77777777" w:rsidR="00401DC5" w:rsidRPr="00983D5E" w:rsidRDefault="00401DC5" w:rsidP="00401DC5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Base</w:t>
            </w:r>
          </w:p>
        </w:tc>
      </w:tr>
      <w:tr w:rsidR="00401DC5" w:rsidRPr="00983D5E" w14:paraId="4FD53ADF" w14:textId="77777777" w:rsidTr="00D034C8">
        <w:trPr>
          <w:trHeight w:val="249"/>
        </w:trPr>
        <w:tc>
          <w:tcPr>
            <w:tcW w:w="1413" w:type="dxa"/>
            <w:vMerge/>
          </w:tcPr>
          <w:p w14:paraId="60B01BBD" w14:textId="77777777" w:rsidR="00401DC5" w:rsidRPr="00963A7B" w:rsidRDefault="00401DC5" w:rsidP="00401DC5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F25011E" w14:textId="77777777" w:rsidR="00401DC5" w:rsidRDefault="00401DC5" w:rsidP="00401DC5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9A8C579" w14:textId="77777777" w:rsidR="00401DC5" w:rsidRPr="00D034C8" w:rsidRDefault="00401DC5" w:rsidP="00401DC5">
            <w:pPr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9780" w:type="dxa"/>
          </w:tcPr>
          <w:p w14:paraId="4AAC8A2C" w14:textId="77777777" w:rsidR="00401DC5" w:rsidRDefault="00401DC5" w:rsidP="00401DC5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Riesce ad identificare alcuni punti di forza e debolezza non sempre gestiti in modo adeguato.</w:t>
            </w:r>
          </w:p>
        </w:tc>
        <w:tc>
          <w:tcPr>
            <w:tcW w:w="1418" w:type="dxa"/>
          </w:tcPr>
          <w:p w14:paraId="583DA44E" w14:textId="77777777" w:rsidR="00401DC5" w:rsidRPr="00983D5E" w:rsidRDefault="00401DC5" w:rsidP="00401DC5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Iniziale</w:t>
            </w:r>
          </w:p>
        </w:tc>
      </w:tr>
      <w:tr w:rsidR="00401DC5" w:rsidRPr="00983D5E" w14:paraId="42AF3FA5" w14:textId="77777777" w:rsidTr="00401DC5">
        <w:trPr>
          <w:trHeight w:val="249"/>
        </w:trPr>
        <w:tc>
          <w:tcPr>
            <w:tcW w:w="1413" w:type="dxa"/>
            <w:vMerge/>
          </w:tcPr>
          <w:p w14:paraId="4240647D" w14:textId="77777777" w:rsidR="00401DC5" w:rsidRPr="00963A7B" w:rsidRDefault="00401DC5" w:rsidP="00401DC5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B5BE355" w14:textId="77777777" w:rsidR="00401DC5" w:rsidRDefault="00401DC5" w:rsidP="00401DC5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4F2CF823" w14:textId="77777777" w:rsidR="00401DC5" w:rsidRDefault="00401DC5" w:rsidP="00401DC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Assolvere gli</w:t>
            </w:r>
          </w:p>
          <w:p w14:paraId="0B3842C4" w14:textId="77777777" w:rsidR="00401DC5" w:rsidRDefault="00401DC5" w:rsidP="00401DC5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obblighi scolastici</w:t>
            </w:r>
          </w:p>
        </w:tc>
        <w:tc>
          <w:tcPr>
            <w:tcW w:w="9780" w:type="dxa"/>
          </w:tcPr>
          <w:p w14:paraId="086609D6" w14:textId="77777777" w:rsidR="00401DC5" w:rsidRDefault="00401DC5" w:rsidP="00401DC5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Assolve in modo attivo e responsabile gli obblighi scolastici.</w:t>
            </w:r>
          </w:p>
        </w:tc>
        <w:tc>
          <w:tcPr>
            <w:tcW w:w="1418" w:type="dxa"/>
          </w:tcPr>
          <w:p w14:paraId="4D9405CC" w14:textId="77777777" w:rsidR="00401DC5" w:rsidRPr="00983D5E" w:rsidRDefault="00401DC5" w:rsidP="00401DC5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Avanzato</w:t>
            </w:r>
          </w:p>
        </w:tc>
      </w:tr>
      <w:tr w:rsidR="00401DC5" w:rsidRPr="00983D5E" w14:paraId="2D9F718A" w14:textId="77777777" w:rsidTr="00963A7B">
        <w:trPr>
          <w:trHeight w:val="249"/>
        </w:trPr>
        <w:tc>
          <w:tcPr>
            <w:tcW w:w="1413" w:type="dxa"/>
            <w:vMerge/>
          </w:tcPr>
          <w:p w14:paraId="5829834B" w14:textId="77777777" w:rsidR="00401DC5" w:rsidRPr="00963A7B" w:rsidRDefault="00401DC5" w:rsidP="00401DC5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B9EB2BB" w14:textId="77777777" w:rsidR="00401DC5" w:rsidRDefault="00401DC5" w:rsidP="00401DC5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23B8BA6" w14:textId="77777777" w:rsidR="00401DC5" w:rsidRDefault="00401DC5" w:rsidP="00401DC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9780" w:type="dxa"/>
          </w:tcPr>
          <w:p w14:paraId="61691F5E" w14:textId="77777777" w:rsidR="00401DC5" w:rsidRDefault="00401DC5" w:rsidP="00401DC5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Assolve in modo regolare e abbastanza responsabile gli obblighi scolastici.</w:t>
            </w:r>
          </w:p>
        </w:tc>
        <w:tc>
          <w:tcPr>
            <w:tcW w:w="1418" w:type="dxa"/>
          </w:tcPr>
          <w:p w14:paraId="18E53E9B" w14:textId="77777777" w:rsidR="00401DC5" w:rsidRPr="00983D5E" w:rsidRDefault="00401DC5" w:rsidP="00401DC5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Intermedio</w:t>
            </w:r>
          </w:p>
        </w:tc>
      </w:tr>
      <w:tr w:rsidR="00401DC5" w:rsidRPr="00983D5E" w14:paraId="1577223E" w14:textId="77777777" w:rsidTr="00963A7B">
        <w:trPr>
          <w:trHeight w:val="249"/>
        </w:trPr>
        <w:tc>
          <w:tcPr>
            <w:tcW w:w="1413" w:type="dxa"/>
            <w:vMerge/>
          </w:tcPr>
          <w:p w14:paraId="58D37B92" w14:textId="77777777" w:rsidR="00401DC5" w:rsidRPr="00963A7B" w:rsidRDefault="00401DC5" w:rsidP="00401DC5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43871F8" w14:textId="77777777" w:rsidR="00401DC5" w:rsidRDefault="00401DC5" w:rsidP="00401DC5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4792071" w14:textId="77777777" w:rsidR="00401DC5" w:rsidRDefault="00401DC5" w:rsidP="00401DC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9780" w:type="dxa"/>
          </w:tcPr>
          <w:p w14:paraId="75DE77B9" w14:textId="77777777" w:rsidR="00401DC5" w:rsidRDefault="00401DC5" w:rsidP="00401DC5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Assolve in modo regolare gli obblighi scolastici.</w:t>
            </w:r>
          </w:p>
        </w:tc>
        <w:tc>
          <w:tcPr>
            <w:tcW w:w="1418" w:type="dxa"/>
          </w:tcPr>
          <w:p w14:paraId="72A3EAE4" w14:textId="77777777" w:rsidR="00401DC5" w:rsidRPr="00983D5E" w:rsidRDefault="00401DC5" w:rsidP="00401DC5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Base</w:t>
            </w:r>
          </w:p>
        </w:tc>
      </w:tr>
      <w:tr w:rsidR="00401DC5" w:rsidRPr="00983D5E" w14:paraId="6AEF1AB0" w14:textId="77777777" w:rsidTr="00963A7B">
        <w:trPr>
          <w:trHeight w:val="249"/>
        </w:trPr>
        <w:tc>
          <w:tcPr>
            <w:tcW w:w="1413" w:type="dxa"/>
            <w:vMerge/>
          </w:tcPr>
          <w:p w14:paraId="16697047" w14:textId="77777777" w:rsidR="00401DC5" w:rsidRPr="00963A7B" w:rsidRDefault="00401DC5" w:rsidP="00401DC5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6051FC5" w14:textId="77777777" w:rsidR="00401DC5" w:rsidRDefault="00401DC5" w:rsidP="00401DC5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DA0A972" w14:textId="77777777" w:rsidR="00401DC5" w:rsidRDefault="00401DC5" w:rsidP="00401DC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9780" w:type="dxa"/>
          </w:tcPr>
          <w:p w14:paraId="4791754C" w14:textId="77777777" w:rsidR="00401DC5" w:rsidRDefault="00401DC5" w:rsidP="00401DC5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Assolve in modo discontinuo gli obblighi scolastici</w:t>
            </w:r>
          </w:p>
        </w:tc>
        <w:tc>
          <w:tcPr>
            <w:tcW w:w="1418" w:type="dxa"/>
          </w:tcPr>
          <w:p w14:paraId="324DBA41" w14:textId="77777777" w:rsidR="00401DC5" w:rsidRPr="00983D5E" w:rsidRDefault="00401DC5" w:rsidP="00401DC5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Iniziale</w:t>
            </w:r>
          </w:p>
        </w:tc>
      </w:tr>
      <w:tr w:rsidR="00401DC5" w:rsidRPr="00983D5E" w14:paraId="47506858" w14:textId="77777777" w:rsidTr="00401DC5">
        <w:trPr>
          <w:trHeight w:val="249"/>
        </w:trPr>
        <w:tc>
          <w:tcPr>
            <w:tcW w:w="1413" w:type="dxa"/>
            <w:vMerge/>
          </w:tcPr>
          <w:p w14:paraId="71DFD249" w14:textId="77777777" w:rsidR="00401DC5" w:rsidRPr="00963A7B" w:rsidRDefault="00401DC5" w:rsidP="00401DC5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2934091" w14:textId="77777777" w:rsidR="00401DC5" w:rsidRDefault="00401DC5" w:rsidP="00401DC5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5620D2DE" w14:textId="77777777" w:rsidR="00401DC5" w:rsidRDefault="00401DC5" w:rsidP="00401DC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Rispetto delle</w:t>
            </w:r>
          </w:p>
          <w:p w14:paraId="44466078" w14:textId="77777777" w:rsidR="00401DC5" w:rsidRDefault="00401DC5" w:rsidP="00401DC5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regole</w:t>
            </w:r>
          </w:p>
        </w:tc>
        <w:tc>
          <w:tcPr>
            <w:tcW w:w="9780" w:type="dxa"/>
          </w:tcPr>
          <w:p w14:paraId="5AEFC2EB" w14:textId="77777777" w:rsidR="00401DC5" w:rsidRDefault="00401DC5" w:rsidP="00401DC5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Rispetta in modo scrupoloso le regole.</w:t>
            </w:r>
          </w:p>
        </w:tc>
        <w:tc>
          <w:tcPr>
            <w:tcW w:w="1418" w:type="dxa"/>
          </w:tcPr>
          <w:p w14:paraId="3B159DB8" w14:textId="77777777" w:rsidR="00401DC5" w:rsidRPr="00983D5E" w:rsidRDefault="00401DC5" w:rsidP="00401DC5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Avanzato</w:t>
            </w:r>
          </w:p>
        </w:tc>
      </w:tr>
      <w:tr w:rsidR="00401DC5" w:rsidRPr="00983D5E" w14:paraId="091C2ACA" w14:textId="77777777" w:rsidTr="00963A7B">
        <w:trPr>
          <w:trHeight w:val="249"/>
        </w:trPr>
        <w:tc>
          <w:tcPr>
            <w:tcW w:w="1413" w:type="dxa"/>
            <w:vMerge/>
          </w:tcPr>
          <w:p w14:paraId="72BFE343" w14:textId="77777777" w:rsidR="00401DC5" w:rsidRPr="00963A7B" w:rsidRDefault="00401DC5" w:rsidP="00401DC5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67E85BD" w14:textId="77777777" w:rsidR="00401DC5" w:rsidRDefault="00401DC5" w:rsidP="00401DC5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EDD7BFF" w14:textId="77777777" w:rsidR="00401DC5" w:rsidRDefault="00401DC5" w:rsidP="00401DC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9780" w:type="dxa"/>
          </w:tcPr>
          <w:p w14:paraId="11EAEBC3" w14:textId="77777777" w:rsidR="00401DC5" w:rsidRDefault="00401DC5" w:rsidP="00401DC5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Rispetta sempre le regole.</w:t>
            </w:r>
          </w:p>
        </w:tc>
        <w:tc>
          <w:tcPr>
            <w:tcW w:w="1418" w:type="dxa"/>
          </w:tcPr>
          <w:p w14:paraId="7C6350B5" w14:textId="77777777" w:rsidR="00401DC5" w:rsidRPr="00983D5E" w:rsidRDefault="00401DC5" w:rsidP="00401DC5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Intermedio</w:t>
            </w:r>
          </w:p>
        </w:tc>
      </w:tr>
      <w:tr w:rsidR="00401DC5" w:rsidRPr="00983D5E" w14:paraId="01088255" w14:textId="77777777" w:rsidTr="00963A7B">
        <w:trPr>
          <w:trHeight w:val="249"/>
        </w:trPr>
        <w:tc>
          <w:tcPr>
            <w:tcW w:w="1413" w:type="dxa"/>
            <w:vMerge/>
          </w:tcPr>
          <w:p w14:paraId="18A244C0" w14:textId="77777777" w:rsidR="00401DC5" w:rsidRPr="00963A7B" w:rsidRDefault="00401DC5" w:rsidP="00401DC5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4344A86" w14:textId="77777777" w:rsidR="00401DC5" w:rsidRDefault="00401DC5" w:rsidP="00401DC5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51BC92E" w14:textId="77777777" w:rsidR="00401DC5" w:rsidRDefault="00401DC5" w:rsidP="00401DC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9780" w:type="dxa"/>
          </w:tcPr>
          <w:p w14:paraId="16019CAA" w14:textId="77777777" w:rsidR="00401DC5" w:rsidRDefault="00401DC5" w:rsidP="00401DC5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Rispetta generalmente le regole</w:t>
            </w:r>
          </w:p>
        </w:tc>
        <w:tc>
          <w:tcPr>
            <w:tcW w:w="1418" w:type="dxa"/>
          </w:tcPr>
          <w:p w14:paraId="56E3ED03" w14:textId="77777777" w:rsidR="00401DC5" w:rsidRPr="00983D5E" w:rsidRDefault="00401DC5" w:rsidP="00401DC5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Base</w:t>
            </w:r>
          </w:p>
        </w:tc>
      </w:tr>
      <w:tr w:rsidR="00401DC5" w:rsidRPr="00983D5E" w14:paraId="6573A5EB" w14:textId="77777777" w:rsidTr="00963A7B">
        <w:trPr>
          <w:trHeight w:val="249"/>
        </w:trPr>
        <w:tc>
          <w:tcPr>
            <w:tcW w:w="1413" w:type="dxa"/>
            <w:vMerge/>
          </w:tcPr>
          <w:p w14:paraId="3E7C9C1E" w14:textId="77777777" w:rsidR="00401DC5" w:rsidRPr="00963A7B" w:rsidRDefault="00401DC5" w:rsidP="00401DC5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D7E0F4E" w14:textId="77777777" w:rsidR="00401DC5" w:rsidRDefault="00401DC5" w:rsidP="00401DC5">
            <w:pPr>
              <w:rPr>
                <w:rFonts w:ascii="Calibri-Bold" w:hAnsi="Calibri-Bold" w:cs="Calibri-Bold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81DF18F" w14:textId="77777777" w:rsidR="00401DC5" w:rsidRDefault="00401DC5" w:rsidP="00401DC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9780" w:type="dxa"/>
          </w:tcPr>
          <w:p w14:paraId="2FC8ED11" w14:textId="77777777" w:rsidR="00401DC5" w:rsidRDefault="00401DC5" w:rsidP="00401DC5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Rispetta saltuariamente le regole</w:t>
            </w:r>
          </w:p>
        </w:tc>
        <w:tc>
          <w:tcPr>
            <w:tcW w:w="1418" w:type="dxa"/>
          </w:tcPr>
          <w:p w14:paraId="4A3B713A" w14:textId="77777777" w:rsidR="00401DC5" w:rsidRPr="00983D5E" w:rsidRDefault="00401DC5" w:rsidP="00401DC5">
            <w:pPr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</w:pPr>
            <w:r w:rsidRPr="00983D5E">
              <w:rPr>
                <w:rFonts w:ascii="Calibri" w:hAnsi="Calibri" w:cs="Calibri"/>
                <w:b/>
                <w:bCs/>
                <w:kern w:val="0"/>
                <w:sz w:val="18"/>
                <w:szCs w:val="18"/>
              </w:rPr>
              <w:t>Iniziale</w:t>
            </w:r>
          </w:p>
        </w:tc>
      </w:tr>
    </w:tbl>
    <w:p w14:paraId="20B11F22" w14:textId="77777777" w:rsidR="001B62BA" w:rsidRDefault="001B62BA" w:rsidP="003447AA">
      <w:pPr>
        <w:ind w:left="-709" w:hanging="142"/>
        <w:rPr>
          <w:b/>
          <w:bCs/>
          <w:sz w:val="28"/>
          <w:szCs w:val="28"/>
        </w:rPr>
      </w:pPr>
    </w:p>
    <w:p w14:paraId="4604315F" w14:textId="77777777" w:rsidR="00787FC4" w:rsidRDefault="00787FC4" w:rsidP="003447AA">
      <w:pPr>
        <w:ind w:left="-709" w:hanging="142"/>
        <w:rPr>
          <w:b/>
          <w:bCs/>
          <w:sz w:val="28"/>
          <w:szCs w:val="28"/>
        </w:rPr>
      </w:pPr>
    </w:p>
    <w:p w14:paraId="29E6D112" w14:textId="77777777" w:rsidR="00787FC4" w:rsidRDefault="00787FC4" w:rsidP="003447AA">
      <w:pPr>
        <w:ind w:left="-709" w:hanging="142"/>
        <w:rPr>
          <w:b/>
          <w:bCs/>
          <w:sz w:val="28"/>
          <w:szCs w:val="28"/>
        </w:rPr>
      </w:pPr>
    </w:p>
    <w:p w14:paraId="16EF64ED" w14:textId="77777777" w:rsidR="00787FC4" w:rsidRDefault="00787FC4" w:rsidP="003447AA">
      <w:pPr>
        <w:ind w:left="-709" w:hanging="142"/>
        <w:rPr>
          <w:b/>
          <w:bCs/>
          <w:sz w:val="28"/>
          <w:szCs w:val="28"/>
        </w:rPr>
      </w:pPr>
    </w:p>
    <w:p w14:paraId="78FF9337" w14:textId="77777777" w:rsidR="00787FC4" w:rsidRDefault="00787FC4" w:rsidP="003447AA">
      <w:pPr>
        <w:ind w:left="-709" w:hanging="142"/>
        <w:rPr>
          <w:b/>
          <w:bCs/>
          <w:sz w:val="28"/>
          <w:szCs w:val="28"/>
        </w:rPr>
      </w:pPr>
    </w:p>
    <w:p w14:paraId="7FBF8AE1" w14:textId="77777777" w:rsidR="00983D5E" w:rsidRDefault="00983D5E" w:rsidP="002449AA">
      <w:pPr>
        <w:ind w:left="-709" w:hanging="142"/>
        <w:jc w:val="center"/>
        <w:rPr>
          <w:b/>
          <w:bCs/>
          <w:sz w:val="28"/>
          <w:szCs w:val="28"/>
        </w:rPr>
      </w:pPr>
    </w:p>
    <w:p w14:paraId="723FDB23" w14:textId="2CB8BCBD" w:rsidR="00983D5E" w:rsidRDefault="008C13CE" w:rsidP="002449AA">
      <w:pPr>
        <w:ind w:left="-709" w:hanging="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All.1</w:t>
      </w:r>
    </w:p>
    <w:p w14:paraId="16C6C23B" w14:textId="77777777" w:rsidR="002449AA" w:rsidRDefault="002449AA" w:rsidP="002449AA">
      <w:pPr>
        <w:ind w:left="-709" w:hanging="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I.C. CILEA MAMELI RODARI</w:t>
      </w:r>
    </w:p>
    <w:p w14:paraId="6216164A" w14:textId="77777777" w:rsidR="00787FC4" w:rsidRDefault="002449AA" w:rsidP="002449AA">
      <w:pPr>
        <w:ind w:left="-709" w:hanging="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CAIVANO</w:t>
      </w:r>
    </w:p>
    <w:p w14:paraId="04621251" w14:textId="77777777" w:rsidR="00787FC4" w:rsidRPr="002449AA" w:rsidRDefault="00787FC4" w:rsidP="00787FC4">
      <w:pPr>
        <w:ind w:left="-709" w:hanging="142"/>
        <w:jc w:val="center"/>
        <w:rPr>
          <w:sz w:val="28"/>
          <w:szCs w:val="28"/>
        </w:rPr>
      </w:pPr>
      <w:r w:rsidRPr="002449AA">
        <w:rPr>
          <w:sz w:val="28"/>
          <w:szCs w:val="28"/>
        </w:rPr>
        <w:t>MONITORAGGIO COMPETENZE DI CITTADINANZA ATTIVA</w:t>
      </w:r>
    </w:p>
    <w:p w14:paraId="41656373" w14:textId="77777777" w:rsidR="002449AA" w:rsidRPr="002449AA" w:rsidRDefault="002449AA" w:rsidP="00787FC4">
      <w:pPr>
        <w:ind w:left="-709" w:hanging="142"/>
        <w:jc w:val="center"/>
        <w:rPr>
          <w:sz w:val="28"/>
          <w:szCs w:val="28"/>
        </w:rPr>
      </w:pPr>
      <w:r w:rsidRPr="002449AA">
        <w:rPr>
          <w:sz w:val="28"/>
          <w:szCs w:val="28"/>
        </w:rPr>
        <w:t>A.s.-------------------------</w:t>
      </w:r>
    </w:p>
    <w:p w14:paraId="69A50B31" w14:textId="77777777" w:rsidR="002449AA" w:rsidRDefault="002449AA" w:rsidP="002449AA">
      <w:pPr>
        <w:ind w:left="-709" w:hanging="142"/>
        <w:jc w:val="center"/>
        <w:rPr>
          <w:sz w:val="28"/>
          <w:szCs w:val="28"/>
        </w:rPr>
      </w:pPr>
      <w:r w:rsidRPr="002449AA">
        <w:rPr>
          <w:sz w:val="28"/>
          <w:szCs w:val="28"/>
        </w:rPr>
        <w:t>Secondaria 1° grado          Classe-----------------</w:t>
      </w:r>
    </w:p>
    <w:p w14:paraId="7BAB3D86" w14:textId="77777777" w:rsidR="002449AA" w:rsidRPr="002449AA" w:rsidRDefault="002449AA" w:rsidP="002449AA">
      <w:pPr>
        <w:ind w:left="-709" w:hanging="142"/>
        <w:jc w:val="center"/>
        <w:rPr>
          <w:sz w:val="28"/>
          <w:szCs w:val="28"/>
        </w:rPr>
      </w:pPr>
    </w:p>
    <w:p w14:paraId="73643F01" w14:textId="77777777" w:rsidR="002449AA" w:rsidRDefault="002449AA" w:rsidP="002449AA">
      <w:pPr>
        <w:rPr>
          <w:b/>
          <w:bCs/>
          <w:sz w:val="28"/>
          <w:szCs w:val="28"/>
        </w:rPr>
      </w:pPr>
    </w:p>
    <w:tbl>
      <w:tblPr>
        <w:tblStyle w:val="Grigliatabella"/>
        <w:tblW w:w="0" w:type="auto"/>
        <w:tblInd w:w="-709" w:type="dxa"/>
        <w:tblLook w:val="04A0" w:firstRow="1" w:lastRow="0" w:firstColumn="1" w:lastColumn="0" w:noHBand="0" w:noVBand="1"/>
      </w:tblPr>
      <w:tblGrid>
        <w:gridCol w:w="4106"/>
        <w:gridCol w:w="2542"/>
        <w:gridCol w:w="2543"/>
        <w:gridCol w:w="2543"/>
        <w:gridCol w:w="2543"/>
      </w:tblGrid>
      <w:tr w:rsidR="00787FC4" w14:paraId="0EC967B6" w14:textId="77777777" w:rsidTr="00787FC4">
        <w:trPr>
          <w:trHeight w:val="168"/>
        </w:trPr>
        <w:tc>
          <w:tcPr>
            <w:tcW w:w="4106" w:type="dxa"/>
            <w:vMerge w:val="restart"/>
          </w:tcPr>
          <w:p w14:paraId="67D1F6FB" w14:textId="77777777" w:rsidR="00787FC4" w:rsidRDefault="00787FC4" w:rsidP="00787F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COMPETENZE</w:t>
            </w:r>
          </w:p>
        </w:tc>
        <w:tc>
          <w:tcPr>
            <w:tcW w:w="10171" w:type="dxa"/>
            <w:gridSpan w:val="4"/>
          </w:tcPr>
          <w:p w14:paraId="7CFCF17E" w14:textId="77777777" w:rsidR="00787FC4" w:rsidRDefault="00787FC4" w:rsidP="00787F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LIVELLI</w:t>
            </w:r>
          </w:p>
        </w:tc>
      </w:tr>
      <w:tr w:rsidR="00787FC4" w14:paraId="157BB57E" w14:textId="77777777" w:rsidTr="00E33DC5">
        <w:trPr>
          <w:trHeight w:val="168"/>
        </w:trPr>
        <w:tc>
          <w:tcPr>
            <w:tcW w:w="4106" w:type="dxa"/>
            <w:vMerge/>
          </w:tcPr>
          <w:p w14:paraId="5F9C6B2F" w14:textId="77777777" w:rsidR="00787FC4" w:rsidRDefault="00787FC4" w:rsidP="00787F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42" w:type="dxa"/>
          </w:tcPr>
          <w:p w14:paraId="0EC8E183" w14:textId="77777777" w:rsidR="00787FC4" w:rsidRDefault="00787FC4" w:rsidP="00787F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AVANZATO</w:t>
            </w:r>
          </w:p>
        </w:tc>
        <w:tc>
          <w:tcPr>
            <w:tcW w:w="2543" w:type="dxa"/>
          </w:tcPr>
          <w:p w14:paraId="4B802698" w14:textId="77777777" w:rsidR="00787FC4" w:rsidRDefault="00787FC4" w:rsidP="00787F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INTERMEDIO</w:t>
            </w:r>
          </w:p>
        </w:tc>
        <w:tc>
          <w:tcPr>
            <w:tcW w:w="2543" w:type="dxa"/>
          </w:tcPr>
          <w:p w14:paraId="0E55846A" w14:textId="77777777" w:rsidR="00787FC4" w:rsidRDefault="00787FC4" w:rsidP="00787F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BASE</w:t>
            </w:r>
          </w:p>
        </w:tc>
        <w:tc>
          <w:tcPr>
            <w:tcW w:w="2543" w:type="dxa"/>
          </w:tcPr>
          <w:p w14:paraId="01C59F44" w14:textId="77777777" w:rsidR="00787FC4" w:rsidRDefault="00787FC4" w:rsidP="00787F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INIZIALE</w:t>
            </w:r>
          </w:p>
        </w:tc>
      </w:tr>
      <w:tr w:rsidR="002449AA" w14:paraId="06FF5F86" w14:textId="77777777" w:rsidTr="009C259F">
        <w:tc>
          <w:tcPr>
            <w:tcW w:w="4106" w:type="dxa"/>
          </w:tcPr>
          <w:p w14:paraId="45EE68AF" w14:textId="77777777" w:rsidR="002449AA" w:rsidRPr="002449AA" w:rsidRDefault="002449AA" w:rsidP="00787FC4">
            <w:pPr>
              <w:jc w:val="center"/>
              <w:rPr>
                <w:sz w:val="28"/>
                <w:szCs w:val="28"/>
              </w:rPr>
            </w:pPr>
            <w:r w:rsidRPr="002449AA">
              <w:rPr>
                <w:sz w:val="28"/>
                <w:szCs w:val="28"/>
              </w:rPr>
              <w:t>Competenza personale, sociale e capacità di imparare a imparare</w:t>
            </w:r>
          </w:p>
        </w:tc>
        <w:tc>
          <w:tcPr>
            <w:tcW w:w="2542" w:type="dxa"/>
          </w:tcPr>
          <w:p w14:paraId="6632DE1C" w14:textId="77777777" w:rsidR="002449AA" w:rsidRDefault="002449AA" w:rsidP="00787F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43" w:type="dxa"/>
          </w:tcPr>
          <w:p w14:paraId="487FBE86" w14:textId="77777777" w:rsidR="002449AA" w:rsidRDefault="002449AA" w:rsidP="00787F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43" w:type="dxa"/>
          </w:tcPr>
          <w:p w14:paraId="67BCF92A" w14:textId="77777777" w:rsidR="002449AA" w:rsidRDefault="002449AA" w:rsidP="00787F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43" w:type="dxa"/>
          </w:tcPr>
          <w:p w14:paraId="57AF9BF8" w14:textId="77777777" w:rsidR="002449AA" w:rsidRDefault="002449AA" w:rsidP="00787F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449AA" w14:paraId="1DED6B89" w14:textId="77777777" w:rsidTr="00195032">
        <w:tc>
          <w:tcPr>
            <w:tcW w:w="4106" w:type="dxa"/>
          </w:tcPr>
          <w:p w14:paraId="0E0056C6" w14:textId="77777777" w:rsidR="002449AA" w:rsidRPr="002449AA" w:rsidRDefault="002449AA" w:rsidP="00787FC4">
            <w:pPr>
              <w:jc w:val="center"/>
              <w:rPr>
                <w:sz w:val="28"/>
                <w:szCs w:val="28"/>
              </w:rPr>
            </w:pPr>
            <w:r w:rsidRPr="002449AA">
              <w:rPr>
                <w:sz w:val="28"/>
                <w:szCs w:val="28"/>
              </w:rPr>
              <w:t>Comunicazione alfabetica funzionale</w:t>
            </w:r>
          </w:p>
        </w:tc>
        <w:tc>
          <w:tcPr>
            <w:tcW w:w="2542" w:type="dxa"/>
          </w:tcPr>
          <w:p w14:paraId="3E0D9B28" w14:textId="77777777" w:rsidR="002449AA" w:rsidRDefault="002449AA" w:rsidP="00787F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43" w:type="dxa"/>
          </w:tcPr>
          <w:p w14:paraId="2B063456" w14:textId="77777777" w:rsidR="002449AA" w:rsidRDefault="002449AA" w:rsidP="00787F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43" w:type="dxa"/>
          </w:tcPr>
          <w:p w14:paraId="281282D0" w14:textId="77777777" w:rsidR="002449AA" w:rsidRDefault="002449AA" w:rsidP="00787F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43" w:type="dxa"/>
          </w:tcPr>
          <w:p w14:paraId="6931288C" w14:textId="77777777" w:rsidR="002449AA" w:rsidRDefault="002449AA" w:rsidP="00787F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449AA" w14:paraId="20A3C3DE" w14:textId="77777777" w:rsidTr="00F12293">
        <w:tc>
          <w:tcPr>
            <w:tcW w:w="4106" w:type="dxa"/>
          </w:tcPr>
          <w:p w14:paraId="38433718" w14:textId="77777777" w:rsidR="002449AA" w:rsidRPr="002449AA" w:rsidRDefault="002449AA" w:rsidP="00787FC4">
            <w:pPr>
              <w:jc w:val="center"/>
              <w:rPr>
                <w:sz w:val="28"/>
                <w:szCs w:val="28"/>
              </w:rPr>
            </w:pPr>
            <w:r w:rsidRPr="002449AA">
              <w:rPr>
                <w:sz w:val="28"/>
                <w:szCs w:val="28"/>
              </w:rPr>
              <w:t>Competenza digitale</w:t>
            </w:r>
          </w:p>
        </w:tc>
        <w:tc>
          <w:tcPr>
            <w:tcW w:w="2542" w:type="dxa"/>
          </w:tcPr>
          <w:p w14:paraId="05A562C6" w14:textId="77777777" w:rsidR="002449AA" w:rsidRDefault="002449AA" w:rsidP="00787FC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4CAEB3F" w14:textId="77777777" w:rsidR="002449AA" w:rsidRDefault="002449AA" w:rsidP="00787F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43" w:type="dxa"/>
          </w:tcPr>
          <w:p w14:paraId="67AF94E5" w14:textId="77777777" w:rsidR="002449AA" w:rsidRDefault="002449AA" w:rsidP="00787F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43" w:type="dxa"/>
          </w:tcPr>
          <w:p w14:paraId="55EFFA32" w14:textId="77777777" w:rsidR="002449AA" w:rsidRDefault="002449AA" w:rsidP="00787F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43" w:type="dxa"/>
          </w:tcPr>
          <w:p w14:paraId="725E244E" w14:textId="77777777" w:rsidR="002449AA" w:rsidRDefault="002449AA" w:rsidP="00787F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449AA" w14:paraId="42A24EE1" w14:textId="77777777" w:rsidTr="0061797E">
        <w:tc>
          <w:tcPr>
            <w:tcW w:w="4106" w:type="dxa"/>
          </w:tcPr>
          <w:p w14:paraId="459DD51E" w14:textId="77777777" w:rsidR="002449AA" w:rsidRPr="002449AA" w:rsidRDefault="002449AA" w:rsidP="00787FC4">
            <w:pPr>
              <w:jc w:val="center"/>
              <w:rPr>
                <w:sz w:val="28"/>
                <w:szCs w:val="28"/>
              </w:rPr>
            </w:pPr>
            <w:r w:rsidRPr="002449AA">
              <w:rPr>
                <w:sz w:val="28"/>
                <w:szCs w:val="28"/>
              </w:rPr>
              <w:t>Competenza di cittadinanza</w:t>
            </w:r>
          </w:p>
          <w:p w14:paraId="5305C5F3" w14:textId="77777777" w:rsidR="002449AA" w:rsidRPr="002449AA" w:rsidRDefault="002449AA" w:rsidP="00787F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2" w:type="dxa"/>
          </w:tcPr>
          <w:p w14:paraId="1F87E441" w14:textId="77777777" w:rsidR="002449AA" w:rsidRDefault="002449AA" w:rsidP="00787F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43" w:type="dxa"/>
          </w:tcPr>
          <w:p w14:paraId="3B4C5772" w14:textId="77777777" w:rsidR="002449AA" w:rsidRDefault="002449AA" w:rsidP="00787F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43" w:type="dxa"/>
          </w:tcPr>
          <w:p w14:paraId="7AC39557" w14:textId="77777777" w:rsidR="002449AA" w:rsidRDefault="002449AA" w:rsidP="00787F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43" w:type="dxa"/>
          </w:tcPr>
          <w:p w14:paraId="3C451E25" w14:textId="77777777" w:rsidR="002449AA" w:rsidRDefault="002449AA" w:rsidP="00787F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67B8D49E" w14:textId="77777777" w:rsidR="00787FC4" w:rsidRDefault="00787FC4" w:rsidP="002449AA">
      <w:pPr>
        <w:ind w:left="-709" w:hanging="142"/>
        <w:rPr>
          <w:b/>
          <w:bCs/>
          <w:sz w:val="28"/>
          <w:szCs w:val="28"/>
        </w:rPr>
      </w:pPr>
    </w:p>
    <w:p w14:paraId="38C1AB28" w14:textId="77777777" w:rsidR="002449AA" w:rsidRDefault="002449AA" w:rsidP="002449AA">
      <w:pPr>
        <w:ind w:left="-709" w:hanging="142"/>
        <w:rPr>
          <w:b/>
          <w:bCs/>
          <w:sz w:val="28"/>
          <w:szCs w:val="28"/>
        </w:rPr>
      </w:pPr>
    </w:p>
    <w:p w14:paraId="78CFFDBC" w14:textId="77777777" w:rsidR="002449AA" w:rsidRPr="002449AA" w:rsidRDefault="002449AA" w:rsidP="002449AA">
      <w:pPr>
        <w:ind w:left="-709" w:hanging="142"/>
      </w:pPr>
      <w:r w:rsidRPr="002449AA">
        <w:t>Nb. Indicare il numero di alunni per ogni livello</w:t>
      </w:r>
      <w:r>
        <w:t xml:space="preserve">                                                                                                                     </w:t>
      </w:r>
      <w:r w:rsidRPr="002449AA">
        <w:rPr>
          <w:sz w:val="28"/>
          <w:szCs w:val="28"/>
        </w:rPr>
        <w:t>Il c</w:t>
      </w:r>
      <w:r>
        <w:rPr>
          <w:sz w:val="28"/>
          <w:szCs w:val="28"/>
        </w:rPr>
        <w:t>o</w:t>
      </w:r>
      <w:r w:rsidRPr="002449AA">
        <w:rPr>
          <w:sz w:val="28"/>
          <w:szCs w:val="28"/>
        </w:rPr>
        <w:t>ordinatore</w:t>
      </w:r>
    </w:p>
    <w:sectPr w:rsidR="002449AA" w:rsidRPr="002449AA" w:rsidSect="00A77E26">
      <w:pgSz w:w="16838" w:h="11906" w:orient="landscape"/>
      <w:pgMar w:top="1134" w:right="1529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3D00B" w14:textId="77777777" w:rsidR="000A4DAF" w:rsidRDefault="000A4DAF" w:rsidP="00A77E26">
      <w:pPr>
        <w:spacing w:after="0" w:line="240" w:lineRule="auto"/>
      </w:pPr>
      <w:r>
        <w:separator/>
      </w:r>
    </w:p>
  </w:endnote>
  <w:endnote w:type="continuationSeparator" w:id="0">
    <w:p w14:paraId="06D26E28" w14:textId="77777777" w:rsidR="000A4DAF" w:rsidRDefault="000A4DAF" w:rsidP="00A77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001D5" w14:textId="77777777" w:rsidR="000A4DAF" w:rsidRDefault="000A4DAF" w:rsidP="00A77E26">
      <w:pPr>
        <w:spacing w:after="0" w:line="240" w:lineRule="auto"/>
      </w:pPr>
      <w:r>
        <w:separator/>
      </w:r>
    </w:p>
  </w:footnote>
  <w:footnote w:type="continuationSeparator" w:id="0">
    <w:p w14:paraId="0F1BDFDA" w14:textId="77777777" w:rsidR="000A4DAF" w:rsidRDefault="000A4DAF" w:rsidP="00A77E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23F"/>
    <w:rsid w:val="000A4DAF"/>
    <w:rsid w:val="001B62BA"/>
    <w:rsid w:val="002449AA"/>
    <w:rsid w:val="002A1C81"/>
    <w:rsid w:val="003447AA"/>
    <w:rsid w:val="00356952"/>
    <w:rsid w:val="00382F10"/>
    <w:rsid w:val="003F53AF"/>
    <w:rsid w:val="00401DC5"/>
    <w:rsid w:val="004C3C4A"/>
    <w:rsid w:val="005207EE"/>
    <w:rsid w:val="00536F2A"/>
    <w:rsid w:val="00546046"/>
    <w:rsid w:val="0073086F"/>
    <w:rsid w:val="00787FC4"/>
    <w:rsid w:val="00833AB0"/>
    <w:rsid w:val="008C13CE"/>
    <w:rsid w:val="0091223F"/>
    <w:rsid w:val="00963A7B"/>
    <w:rsid w:val="00983D5E"/>
    <w:rsid w:val="009A5F90"/>
    <w:rsid w:val="009B353C"/>
    <w:rsid w:val="00A77E26"/>
    <w:rsid w:val="00B27B05"/>
    <w:rsid w:val="00B47EA5"/>
    <w:rsid w:val="00C91137"/>
    <w:rsid w:val="00CE07D6"/>
    <w:rsid w:val="00D0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5C990"/>
  <w15:chartTrackingRefBased/>
  <w15:docId w15:val="{753385D2-73D5-4E51-B498-70DABA21C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12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77E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7E26"/>
  </w:style>
  <w:style w:type="paragraph" w:styleId="Pidipagina">
    <w:name w:val="footer"/>
    <w:basedOn w:val="Normale"/>
    <w:link w:val="PidipaginaCarattere"/>
    <w:uiPriority w:val="99"/>
    <w:unhideWhenUsed/>
    <w:rsid w:val="00A77E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7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3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Antonietta Fusco</dc:creator>
  <cp:keywords/>
  <dc:description/>
  <cp:lastModifiedBy>FUSCO ANTONIETTA</cp:lastModifiedBy>
  <cp:revision>8</cp:revision>
  <cp:lastPrinted>2022-11-16T16:45:00Z</cp:lastPrinted>
  <dcterms:created xsi:type="dcterms:W3CDTF">2022-11-04T16:58:00Z</dcterms:created>
  <dcterms:modified xsi:type="dcterms:W3CDTF">2023-04-18T15:40:00Z</dcterms:modified>
</cp:coreProperties>
</file>